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C7" w:rsidRDefault="00B141C7" w:rsidP="00934A5C">
      <w:r>
        <w:t xml:space="preserve">County of Los Angeles </w:t>
      </w:r>
    </w:p>
    <w:p w:rsidR="00B141C7" w:rsidRDefault="00B141C7" w:rsidP="00934A5C">
      <w:r>
        <w:t>Department of Public Works</w:t>
      </w:r>
    </w:p>
    <w:p w:rsidR="00B141C7" w:rsidRDefault="00B141C7" w:rsidP="00934A5C">
      <w:r>
        <w:t>Building and Safety Division</w:t>
      </w:r>
    </w:p>
    <w:p w:rsidR="00B141C7" w:rsidRDefault="00B141C7" w:rsidP="00934A5C">
      <w:r>
        <w:t>Lomita District Office</w:t>
      </w:r>
    </w:p>
    <w:p w:rsidR="00B141C7" w:rsidRDefault="00B141C7" w:rsidP="00934A5C">
      <w:r>
        <w:t>24320 South Narbonne Avenue</w:t>
      </w:r>
    </w:p>
    <w:p w:rsidR="00B141C7" w:rsidRDefault="00B141C7" w:rsidP="00934A5C">
      <w:r>
        <w:t>Lomita, CA 90717</w:t>
      </w:r>
    </w:p>
    <w:p w:rsidR="00B141C7" w:rsidRDefault="00B141C7" w:rsidP="00934A5C">
      <w:r>
        <w:t>(310)534-3760</w:t>
      </w:r>
    </w:p>
    <w:p w:rsidR="00B141C7" w:rsidRDefault="00B141C7" w:rsidP="00934A5C"/>
    <w:p w:rsidR="00B141C7" w:rsidRDefault="00B141C7" w:rsidP="00934A5C">
      <w:r>
        <w:t>Notice</w:t>
      </w:r>
    </w:p>
    <w:p w:rsidR="00B141C7" w:rsidRDefault="00B141C7" w:rsidP="00934A5C">
      <w:r>
        <w:t>Job Address:  27538 Eastvale</w:t>
      </w:r>
      <w:bookmarkStart w:id="0" w:name="_GoBack"/>
      <w:bookmarkEnd w:id="0"/>
    </w:p>
    <w:p w:rsidR="00B141C7" w:rsidRDefault="00B141C7" w:rsidP="00934A5C"/>
    <w:p w:rsidR="00CC140F" w:rsidRDefault="00934A5C" w:rsidP="00934A5C">
      <w:pPr>
        <w:rPr>
          <w:rFonts w:hint="eastAsia"/>
        </w:rPr>
      </w:pPr>
      <w:r>
        <w:t xml:space="preserve">1, Final </w:t>
      </w:r>
      <w:r>
        <w:rPr>
          <w:rFonts w:hint="eastAsia"/>
        </w:rPr>
        <w:t>grading cert.</w:t>
      </w:r>
    </w:p>
    <w:p w:rsidR="00934A5C" w:rsidRDefault="00934A5C" w:rsidP="00934A5C">
      <w:r>
        <w:t>2, State approval for elevator.</w:t>
      </w:r>
    </w:p>
    <w:p w:rsidR="00934A5C" w:rsidRDefault="00934A5C" w:rsidP="00934A5C">
      <w:r>
        <w:t>3, Final fire approval.</w:t>
      </w:r>
    </w:p>
    <w:p w:rsidR="00934A5C" w:rsidRDefault="00B141C7" w:rsidP="00934A5C">
      <w:r>
        <w:t>4, Put in drive way</w:t>
      </w:r>
    </w:p>
    <w:p w:rsidR="00B141C7" w:rsidRDefault="00B141C7" w:rsidP="00934A5C">
      <w:r>
        <w:t>5, Post Address</w:t>
      </w:r>
    </w:p>
    <w:p w:rsidR="00B141C7" w:rsidRDefault="00B141C7" w:rsidP="00934A5C">
      <w:r>
        <w:t>6, Must have working kitchen</w:t>
      </w:r>
    </w:p>
    <w:p w:rsidR="00B141C7" w:rsidRDefault="00B141C7" w:rsidP="00934A5C">
      <w:r>
        <w:t xml:space="preserve">7, Bathroom must </w:t>
      </w:r>
      <w:proofErr w:type="spellStart"/>
      <w:r>
        <w:t>ve</w:t>
      </w:r>
      <w:proofErr w:type="spellEnd"/>
      <w:r>
        <w:t xml:space="preserve"> working and floors must be installed.</w:t>
      </w:r>
    </w:p>
    <w:p w:rsidR="00B141C7" w:rsidRDefault="00B141C7" w:rsidP="00934A5C">
      <w:r>
        <w:t>8, Hand rails @ all stairs</w:t>
      </w:r>
    </w:p>
    <w:p w:rsidR="00B141C7" w:rsidRDefault="00B141C7" w:rsidP="00934A5C">
      <w:r>
        <w:t>9, drainage for all property 2% away from Building 1% Flow</w:t>
      </w:r>
    </w:p>
    <w:p w:rsidR="00B141C7" w:rsidRDefault="00B141C7" w:rsidP="00934A5C">
      <w:r>
        <w:t xml:space="preserve">10, Solid Core Doors with </w:t>
      </w:r>
      <w:proofErr w:type="spellStart"/>
      <w:r>
        <w:t>cynderblocks</w:t>
      </w:r>
      <w:proofErr w:type="spellEnd"/>
    </w:p>
    <w:p w:rsidR="00B141C7" w:rsidRDefault="00B141C7" w:rsidP="00934A5C">
      <w:r>
        <w:t xml:space="preserve">11, Electrical panel </w:t>
      </w:r>
      <w:proofErr w:type="spellStart"/>
      <w:r>
        <w:t>labled</w:t>
      </w:r>
      <w:proofErr w:type="spellEnd"/>
      <w:r>
        <w:t xml:space="preserve"> and grounded</w:t>
      </w:r>
    </w:p>
    <w:p w:rsidR="00B141C7" w:rsidRDefault="00B141C7" w:rsidP="00934A5C">
      <w:r>
        <w:t>12, All Glass @18” @ Floor must Be Tempered.</w:t>
      </w:r>
    </w:p>
    <w:p w:rsidR="00B141C7" w:rsidRDefault="00B141C7" w:rsidP="00934A5C"/>
    <w:p w:rsidR="00B141C7" w:rsidRDefault="00B141C7" w:rsidP="00934A5C">
      <w:r>
        <w:t>4/19</w:t>
      </w:r>
      <w:r>
        <w:rPr>
          <w:rFonts w:hint="eastAsia"/>
        </w:rPr>
        <w:t>/2016</w:t>
      </w:r>
      <w:r>
        <w:t xml:space="preserve"> </w:t>
      </w:r>
      <w:r>
        <w:rPr>
          <w:rFonts w:hint="eastAsia"/>
        </w:rPr>
        <w:t>Chris/</w:t>
      </w:r>
      <w:r>
        <w:t>Wayne</w:t>
      </w:r>
    </w:p>
    <w:p w:rsidR="00B141C7" w:rsidRDefault="00B141C7" w:rsidP="00934A5C">
      <w:pPr>
        <w:rPr>
          <w:rFonts w:hint="eastAsia"/>
        </w:rPr>
      </w:pPr>
    </w:p>
    <w:sectPr w:rsidR="00B1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76A"/>
    <w:multiLevelType w:val="hybridMultilevel"/>
    <w:tmpl w:val="A858BC5A"/>
    <w:lvl w:ilvl="0" w:tplc="502659C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C"/>
    <w:rsid w:val="00934A5C"/>
    <w:rsid w:val="00B141C7"/>
    <w:rsid w:val="00C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D3E67-DD51-460A-82BA-90CEC41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Mingli Wang</dc:creator>
  <cp:keywords/>
  <dc:description/>
  <cp:lastModifiedBy>Mingli Wang</cp:lastModifiedBy>
  <cp:revision>1</cp:revision>
  <dcterms:created xsi:type="dcterms:W3CDTF">2017-03-30T23:45:00Z</dcterms:created>
  <dcterms:modified xsi:type="dcterms:W3CDTF">2017-03-31T00:14:00Z</dcterms:modified>
</cp:coreProperties>
</file>