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B7" w:rsidRDefault="00F04CB7" w:rsidP="00F04C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June 7, 2022</w:t>
      </w:r>
    </w:p>
    <w:p w:rsidR="00F04CB7" w:rsidRDefault="00F04CB7" w:rsidP="00F04CB7">
      <w:pPr>
        <w:pStyle w:val="NoSpacing"/>
        <w:rPr>
          <w:sz w:val="24"/>
          <w:szCs w:val="24"/>
        </w:rPr>
      </w:pPr>
    </w:p>
    <w:p w:rsidR="00F04CB7" w:rsidRDefault="00F04CB7" w:rsidP="00F04CB7">
      <w:pPr>
        <w:pStyle w:val="NoSpacing"/>
        <w:rPr>
          <w:sz w:val="24"/>
          <w:szCs w:val="24"/>
        </w:rPr>
      </w:pPr>
    </w:p>
    <w:p w:rsidR="00F04CB7" w:rsidRDefault="00F04CB7" w:rsidP="00F04CB7">
      <w:pPr>
        <w:pStyle w:val="NoSpacing"/>
        <w:rPr>
          <w:sz w:val="24"/>
          <w:szCs w:val="24"/>
        </w:rPr>
      </w:pPr>
    </w:p>
    <w:p w:rsidR="00920C95" w:rsidRDefault="00F04CB7" w:rsidP="00F04C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Seller states the following repairs were made after Home Inspection was completed in April:</w:t>
      </w:r>
    </w:p>
    <w:p w:rsidR="00F04CB7" w:rsidRDefault="00F04CB7" w:rsidP="00F04CB7">
      <w:pPr>
        <w:pStyle w:val="NoSpacing"/>
        <w:rPr>
          <w:sz w:val="24"/>
          <w:szCs w:val="24"/>
        </w:rPr>
      </w:pPr>
    </w:p>
    <w:p w:rsidR="00F04CB7" w:rsidRDefault="00F04CB7" w:rsidP="00F04CB7">
      <w:pPr>
        <w:pStyle w:val="NoSpacing"/>
        <w:rPr>
          <w:sz w:val="24"/>
          <w:szCs w:val="24"/>
        </w:rPr>
      </w:pPr>
    </w:p>
    <w:p w:rsidR="00F04CB7" w:rsidRDefault="00F04CB7" w:rsidP="00F04C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HVAC unit enclosed inside the house has had a water sensor alarm installed.</w:t>
      </w:r>
    </w:p>
    <w:p w:rsidR="00F04CB7" w:rsidRDefault="00F04CB7" w:rsidP="00F04C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water heater enclosure did not have any water damage but had simply never been finished.  It was thoroughly cleaned, prepared, primed and painted.</w:t>
      </w:r>
    </w:p>
    <w:p w:rsidR="00F04CB7" w:rsidRDefault="00F04CB7" w:rsidP="00F04C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garage conduit gap for the AC power line has been filled with fire resistant caulking.  Noted by</w:t>
      </w:r>
      <w:bookmarkStart w:id="0" w:name="_GoBack"/>
      <w:bookmarkEnd w:id="0"/>
      <w:r>
        <w:rPr>
          <w:sz w:val="24"/>
          <w:szCs w:val="24"/>
        </w:rPr>
        <w:t xml:space="preserve"> the red color of the caulk.</w:t>
      </w:r>
    </w:p>
    <w:p w:rsidR="00F04CB7" w:rsidRPr="00F04CB7" w:rsidRDefault="00F04CB7" w:rsidP="00F04C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outdoor gaps in conduit have been filled in various locations with outdoor caulking.</w:t>
      </w:r>
    </w:p>
    <w:sectPr w:rsidR="00F04CB7" w:rsidRPr="00F04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63652"/>
    <w:multiLevelType w:val="hybridMultilevel"/>
    <w:tmpl w:val="77080CE8"/>
    <w:lvl w:ilvl="0" w:tplc="2898C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7"/>
    <w:rsid w:val="00920C95"/>
    <w:rsid w:val="00F0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230AD-1193-44D8-9179-B18D3BE0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MercedesVP</dc:creator>
  <cp:keywords/>
  <dc:description/>
  <cp:lastModifiedBy>MercedesVP</cp:lastModifiedBy>
  <cp:revision>1</cp:revision>
  <dcterms:created xsi:type="dcterms:W3CDTF">2022-06-13T20:52:00Z</dcterms:created>
  <dcterms:modified xsi:type="dcterms:W3CDTF">2022-06-13T20:56:00Z</dcterms:modified>
</cp:coreProperties>
</file>