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3406" w14:textId="6CE4E916" w:rsidR="00E24384" w:rsidRPr="00407F84" w:rsidRDefault="00916DD1" w:rsidP="00E24384">
      <w:pPr>
        <w:jc w:val="center"/>
        <w:rPr>
          <w:b/>
          <w:color w:val="2E74B5" w:themeColor="accent1" w:themeShade="BF"/>
          <w:sz w:val="48"/>
          <w:szCs w:val="48"/>
        </w:rPr>
      </w:pPr>
      <w:r>
        <w:rPr>
          <w:b/>
          <w:color w:val="2E74B5" w:themeColor="accent1" w:themeShade="BF"/>
          <w:sz w:val="48"/>
          <w:szCs w:val="48"/>
        </w:rPr>
        <w:t>Century City</w:t>
      </w:r>
    </w:p>
    <w:p w14:paraId="27375FF6" w14:textId="77777777" w:rsidR="00916DD1" w:rsidRDefault="00916DD1" w:rsidP="00E24384">
      <w:pPr>
        <w:jc w:val="center"/>
        <w:rPr>
          <w:rFonts w:ascii="Lucida Calligraphy" w:hAnsi="Lucida Calligraphy"/>
          <w:b/>
          <w:color w:val="2E74B5" w:themeColor="accent1" w:themeShade="BF"/>
          <w:sz w:val="36"/>
          <w:szCs w:val="36"/>
        </w:rPr>
      </w:pPr>
      <w:r>
        <w:rPr>
          <w:rFonts w:ascii="Lucida Calligraphy" w:hAnsi="Lucida Calligraphy"/>
          <w:b/>
          <w:color w:val="2E74B5" w:themeColor="accent1" w:themeShade="BF"/>
          <w:sz w:val="36"/>
          <w:szCs w:val="36"/>
        </w:rPr>
        <w:t>2170 Century Park East</w:t>
      </w:r>
      <w:r w:rsidR="00C00F5C">
        <w:rPr>
          <w:rFonts w:ascii="Lucida Calligraphy" w:hAnsi="Lucida Calligraphy"/>
          <w:b/>
          <w:color w:val="2E74B5" w:themeColor="accent1" w:themeShade="BF"/>
          <w:sz w:val="36"/>
          <w:szCs w:val="36"/>
        </w:rPr>
        <w:t>,</w:t>
      </w:r>
      <w:r w:rsidR="00C9106A">
        <w:rPr>
          <w:rFonts w:ascii="Lucida Calligraphy" w:hAnsi="Lucida Calligraphy"/>
          <w:b/>
          <w:color w:val="2E74B5" w:themeColor="accent1" w:themeShade="BF"/>
          <w:sz w:val="36"/>
          <w:szCs w:val="36"/>
        </w:rPr>
        <w:t xml:space="preserve"> Unit </w:t>
      </w:r>
      <w:r>
        <w:rPr>
          <w:rFonts w:ascii="Lucida Calligraphy" w:hAnsi="Lucida Calligraphy"/>
          <w:b/>
          <w:color w:val="2E74B5" w:themeColor="accent1" w:themeShade="BF"/>
          <w:sz w:val="36"/>
          <w:szCs w:val="36"/>
        </w:rPr>
        <w:t>1004S</w:t>
      </w:r>
      <w:r w:rsidR="00C00F5C">
        <w:rPr>
          <w:rFonts w:ascii="Lucida Calligraphy" w:hAnsi="Lucida Calligraphy"/>
          <w:b/>
          <w:color w:val="2E74B5" w:themeColor="accent1" w:themeShade="BF"/>
          <w:sz w:val="36"/>
          <w:szCs w:val="36"/>
        </w:rPr>
        <w:t xml:space="preserve"> </w:t>
      </w:r>
    </w:p>
    <w:p w14:paraId="5EFF1602" w14:textId="4D7F54D5" w:rsidR="0001176E" w:rsidRDefault="00916DD1" w:rsidP="00E9683B">
      <w:pPr>
        <w:jc w:val="center"/>
        <w:rPr>
          <w:rFonts w:ascii="Lucida Calligraphy" w:hAnsi="Lucida Calligraphy"/>
          <w:b/>
          <w:color w:val="2E74B5" w:themeColor="accent1" w:themeShade="BF"/>
          <w:sz w:val="36"/>
          <w:szCs w:val="36"/>
        </w:rPr>
      </w:pPr>
      <w:r>
        <w:rPr>
          <w:rFonts w:ascii="Lucida Calligraphy" w:hAnsi="Lucida Calligraphy"/>
          <w:b/>
          <w:color w:val="2E74B5" w:themeColor="accent1" w:themeShade="BF"/>
          <w:sz w:val="36"/>
          <w:szCs w:val="36"/>
        </w:rPr>
        <w:t>Los Angeles</w:t>
      </w:r>
      <w:r w:rsidR="00C9106A">
        <w:rPr>
          <w:rFonts w:ascii="Lucida Calligraphy" w:hAnsi="Lucida Calligraphy"/>
          <w:b/>
          <w:color w:val="2E74B5" w:themeColor="accent1" w:themeShade="BF"/>
          <w:sz w:val="36"/>
          <w:szCs w:val="36"/>
        </w:rPr>
        <w:t>, CA</w:t>
      </w:r>
      <w:r>
        <w:rPr>
          <w:rFonts w:ascii="Lucida Calligraphy" w:hAnsi="Lucida Calligraphy"/>
          <w:b/>
          <w:color w:val="2E74B5" w:themeColor="accent1" w:themeShade="BF"/>
          <w:sz w:val="36"/>
          <w:szCs w:val="36"/>
        </w:rPr>
        <w:t xml:space="preserve"> 90067</w:t>
      </w:r>
    </w:p>
    <w:p w14:paraId="71ACDA69" w14:textId="77777777" w:rsidR="007C4DF4" w:rsidRPr="00E9683B" w:rsidRDefault="007C4DF4" w:rsidP="00E9683B">
      <w:pPr>
        <w:jc w:val="center"/>
        <w:rPr>
          <w:rFonts w:ascii="Lucida Calligraphy" w:hAnsi="Lucida Calligraphy"/>
          <w:b/>
          <w:color w:val="2E74B5" w:themeColor="accent1" w:themeShade="BF"/>
          <w:sz w:val="36"/>
          <w:szCs w:val="36"/>
        </w:rPr>
      </w:pPr>
    </w:p>
    <w:p w14:paraId="7C9D71F9" w14:textId="3F273A94" w:rsidR="00E24384" w:rsidRPr="004D4CCB" w:rsidRDefault="00E24384" w:rsidP="00E24384">
      <w:pPr>
        <w:jc w:val="center"/>
        <w:rPr>
          <w:rFonts w:ascii="Arial" w:hAnsi="Arial" w:cs="Arial"/>
          <w:b/>
          <w:color w:val="171717" w:themeColor="background2" w:themeShade="1A"/>
          <w:sz w:val="36"/>
          <w:szCs w:val="36"/>
        </w:rPr>
      </w:pPr>
      <w:r w:rsidRPr="004D4CCB">
        <w:rPr>
          <w:rFonts w:ascii="Arial" w:hAnsi="Arial" w:cs="Arial"/>
          <w:b/>
          <w:color w:val="171717" w:themeColor="background2" w:themeShade="1A"/>
          <w:sz w:val="36"/>
          <w:szCs w:val="36"/>
        </w:rPr>
        <w:t>FEATURE LIST</w:t>
      </w:r>
    </w:p>
    <w:p w14:paraId="65F5610E" w14:textId="0B68FEE8" w:rsidR="00E9683B" w:rsidRPr="004D4CCB" w:rsidRDefault="00E9683B" w:rsidP="00E9683B">
      <w:pPr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UNIT #1004 HOME </w:t>
      </w:r>
      <w:r w:rsidRPr="004D4CCB">
        <w:rPr>
          <w:rFonts w:ascii="Arial" w:hAnsi="Arial" w:cs="Arial"/>
          <w:b/>
          <w:color w:val="0D0D0D" w:themeColor="text1" w:themeTint="F2"/>
        </w:rPr>
        <w:t>SPECIFICATIONS</w:t>
      </w:r>
      <w:r>
        <w:rPr>
          <w:rFonts w:ascii="Arial" w:hAnsi="Arial" w:cs="Arial"/>
          <w:b/>
          <w:color w:val="0D0D0D" w:themeColor="text1" w:themeTint="F2"/>
        </w:rPr>
        <w:t xml:space="preserve"> / UPGRADES</w:t>
      </w:r>
    </w:p>
    <w:p w14:paraId="11993399" w14:textId="5D81F358" w:rsidR="00E9683B" w:rsidRPr="00E9683B" w:rsidRDefault="00E9683B" w:rsidP="00E9683B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hAnsi="Arial" w:cs="Arial"/>
          <w:b/>
          <w:color w:val="0D0D0D" w:themeColor="text1" w:themeTint="F2"/>
        </w:rPr>
        <w:t>853 Square Feet</w:t>
      </w:r>
    </w:p>
    <w:p w14:paraId="3D5D426F" w14:textId="7A7F9A32" w:rsidR="00E9683B" w:rsidRDefault="00E9683B" w:rsidP="00E9683B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hAnsi="Arial" w:cs="Arial"/>
          <w:b/>
          <w:color w:val="0D0D0D" w:themeColor="text1" w:themeTint="F2"/>
        </w:rPr>
        <w:t>1 Bedrooms &amp; 1 Bathroom</w:t>
      </w:r>
    </w:p>
    <w:p w14:paraId="32214B55" w14:textId="12BE3429" w:rsidR="00E9683B" w:rsidRPr="00E9683B" w:rsidRDefault="00E9683B" w:rsidP="00E9683B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Preferred North-East facing unit</w:t>
      </w:r>
    </w:p>
    <w:p w14:paraId="3DCA6B99" w14:textId="6446666F" w:rsidR="00E9683B" w:rsidRPr="00E9683B" w:rsidRDefault="00E9683B" w:rsidP="00E9683B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hAnsi="Arial" w:cs="Arial"/>
          <w:b/>
          <w:color w:val="0D0D0D" w:themeColor="text1" w:themeTint="F2"/>
        </w:rPr>
        <w:t xml:space="preserve">Newer Interior </w:t>
      </w:r>
      <w:r w:rsidR="00265111">
        <w:rPr>
          <w:rFonts w:ascii="Arial" w:hAnsi="Arial" w:cs="Arial"/>
          <w:b/>
          <w:color w:val="0D0D0D" w:themeColor="text1" w:themeTint="F2"/>
        </w:rPr>
        <w:t>p</w:t>
      </w:r>
      <w:r w:rsidRPr="00E9683B">
        <w:rPr>
          <w:rFonts w:ascii="Arial" w:hAnsi="Arial" w:cs="Arial"/>
          <w:b/>
          <w:color w:val="0D0D0D" w:themeColor="text1" w:themeTint="F2"/>
        </w:rPr>
        <w:t xml:space="preserve">ainting </w:t>
      </w:r>
      <w:r w:rsidR="00265111">
        <w:rPr>
          <w:rFonts w:ascii="Arial" w:hAnsi="Arial" w:cs="Arial"/>
          <w:b/>
          <w:color w:val="0D0D0D" w:themeColor="text1" w:themeTint="F2"/>
        </w:rPr>
        <w:t>t</w:t>
      </w:r>
      <w:r w:rsidRPr="00E9683B">
        <w:rPr>
          <w:rFonts w:ascii="Arial" w:hAnsi="Arial" w:cs="Arial"/>
          <w:b/>
          <w:color w:val="0D0D0D" w:themeColor="text1" w:themeTint="F2"/>
        </w:rPr>
        <w:t>hroughout</w:t>
      </w:r>
    </w:p>
    <w:p w14:paraId="37B4B5C3" w14:textId="123C50D7" w:rsidR="00E249D2" w:rsidRPr="00E9683B" w:rsidRDefault="00E249D2" w:rsidP="00E249D2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Owners ha</w:t>
      </w:r>
      <w:r w:rsidRPr="00E9683B">
        <w:rPr>
          <w:rFonts w:ascii="Arial" w:eastAsia="Times New Roman" w:hAnsi="Arial" w:cs="Arial"/>
          <w:b/>
          <w:bCs/>
          <w:color w:val="000000"/>
        </w:rPr>
        <w:t>s</w:t>
      </w:r>
      <w:r w:rsidRPr="00916DD1">
        <w:rPr>
          <w:rFonts w:ascii="Arial" w:eastAsia="Times New Roman" w:hAnsi="Arial" w:cs="Arial"/>
          <w:b/>
          <w:bCs/>
          <w:color w:val="000000"/>
        </w:rPr>
        <w:t xml:space="preserve"> paid off all special </w:t>
      </w:r>
      <w:r w:rsidRPr="00E9683B">
        <w:rPr>
          <w:rFonts w:ascii="Arial" w:eastAsia="Times New Roman" w:hAnsi="Arial" w:cs="Arial"/>
          <w:b/>
          <w:bCs/>
          <w:color w:val="000000"/>
        </w:rPr>
        <w:t>assessments</w:t>
      </w:r>
      <w:r w:rsidR="00D06A02">
        <w:rPr>
          <w:rFonts w:ascii="Arial" w:eastAsia="Times New Roman" w:hAnsi="Arial" w:cs="Arial"/>
          <w:b/>
          <w:bCs/>
          <w:color w:val="000000"/>
        </w:rPr>
        <w:t xml:space="preserve"> (roughly $10k in buyer savings) </w:t>
      </w:r>
    </w:p>
    <w:p w14:paraId="240CF342" w14:textId="62E7DC51" w:rsidR="00E24384" w:rsidRPr="00E9683B" w:rsidRDefault="00916DD1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Large balcony overlooking the city</w:t>
      </w:r>
      <w:r w:rsidR="00E249D2" w:rsidRPr="00E9683B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916DD1">
        <w:rPr>
          <w:rFonts w:ascii="Arial" w:eastAsia="Times New Roman" w:hAnsi="Arial" w:cs="Arial"/>
          <w:b/>
          <w:bCs/>
          <w:color w:val="000000"/>
        </w:rPr>
        <w:t>hills</w:t>
      </w:r>
      <w:r w:rsidR="00E249D2" w:rsidRPr="00E9683B">
        <w:rPr>
          <w:rFonts w:ascii="Arial" w:eastAsia="Times New Roman" w:hAnsi="Arial" w:cs="Arial"/>
          <w:b/>
          <w:bCs/>
          <w:color w:val="000000"/>
        </w:rPr>
        <w:t xml:space="preserve"> a</w:t>
      </w:r>
      <w:r w:rsidRPr="00916DD1">
        <w:rPr>
          <w:rFonts w:ascii="Arial" w:eastAsia="Times New Roman" w:hAnsi="Arial" w:cs="Arial"/>
          <w:b/>
          <w:bCs/>
          <w:color w:val="000000"/>
        </w:rPr>
        <w:t>nd mountains</w:t>
      </w:r>
      <w:r w:rsidRPr="00E9683B">
        <w:rPr>
          <w:rFonts w:ascii="Arial" w:hAnsi="Arial" w:cs="Arial"/>
          <w:b/>
          <w:color w:val="0D0D0D" w:themeColor="text1" w:themeTint="F2"/>
        </w:rPr>
        <w:t xml:space="preserve"> </w:t>
      </w:r>
    </w:p>
    <w:p w14:paraId="22B60B0B" w14:textId="559F5A3B" w:rsidR="00916DD1" w:rsidRPr="00E9683B" w:rsidRDefault="00916DD1" w:rsidP="00916DD1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eastAsia="Times New Roman" w:hAnsi="Arial" w:cs="Arial"/>
          <w:b/>
          <w:bCs/>
          <w:color w:val="000000"/>
        </w:rPr>
        <w:t xml:space="preserve">Breathtaking northeast views of the city </w:t>
      </w:r>
      <w:r w:rsidR="00E9683B">
        <w:rPr>
          <w:rFonts w:ascii="Arial" w:eastAsia="Times New Roman" w:hAnsi="Arial" w:cs="Arial"/>
          <w:b/>
          <w:bCs/>
          <w:color w:val="000000"/>
        </w:rPr>
        <w:t xml:space="preserve">to </w:t>
      </w:r>
      <w:r w:rsidRPr="00E9683B">
        <w:rPr>
          <w:rFonts w:ascii="Arial" w:eastAsia="Times New Roman" w:hAnsi="Arial" w:cs="Arial"/>
          <w:b/>
          <w:bCs/>
          <w:color w:val="000000"/>
        </w:rPr>
        <w:t>the Hollywood sig</w:t>
      </w:r>
      <w:r w:rsidR="00E9683B">
        <w:rPr>
          <w:rFonts w:ascii="Arial" w:eastAsia="Times New Roman" w:hAnsi="Arial" w:cs="Arial"/>
          <w:b/>
          <w:bCs/>
          <w:color w:val="000000"/>
        </w:rPr>
        <w:t>n</w:t>
      </w:r>
      <w:r w:rsidRPr="00E9683B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4EBF78C" w14:textId="7B86B37A" w:rsidR="00E249D2" w:rsidRPr="00E9683B" w:rsidRDefault="00E249D2" w:rsidP="00E249D2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hAnsi="Arial" w:cs="Arial"/>
          <w:b/>
          <w:color w:val="0D0D0D" w:themeColor="text1" w:themeTint="F2"/>
        </w:rPr>
        <w:t xml:space="preserve">New </w:t>
      </w:r>
      <w:r w:rsidR="00B45866">
        <w:rPr>
          <w:rFonts w:ascii="Arial" w:hAnsi="Arial" w:cs="Arial"/>
          <w:b/>
          <w:color w:val="0D0D0D" w:themeColor="text1" w:themeTint="F2"/>
        </w:rPr>
        <w:t>recessed lighting has been added to the</w:t>
      </w:r>
      <w:r w:rsidRPr="00E9683B">
        <w:rPr>
          <w:rFonts w:ascii="Arial" w:hAnsi="Arial" w:cs="Arial"/>
          <w:b/>
          <w:color w:val="0D0D0D" w:themeColor="text1" w:themeTint="F2"/>
        </w:rPr>
        <w:t xml:space="preserve"> living</w:t>
      </w:r>
      <w:r w:rsidR="00B45866">
        <w:rPr>
          <w:rFonts w:ascii="Arial" w:hAnsi="Arial" w:cs="Arial"/>
          <w:b/>
          <w:color w:val="0D0D0D" w:themeColor="text1" w:themeTint="F2"/>
        </w:rPr>
        <w:t>/dining rooms and bed</w:t>
      </w:r>
      <w:r w:rsidRPr="00E9683B">
        <w:rPr>
          <w:rFonts w:ascii="Arial" w:hAnsi="Arial" w:cs="Arial"/>
          <w:b/>
          <w:color w:val="0D0D0D" w:themeColor="text1" w:themeTint="F2"/>
        </w:rPr>
        <w:t>room</w:t>
      </w:r>
    </w:p>
    <w:p w14:paraId="73A56674" w14:textId="3CEE5373" w:rsidR="00E249D2" w:rsidRPr="00E9683B" w:rsidRDefault="00916DD1" w:rsidP="00E249D2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hAnsi="Arial" w:cs="Arial"/>
          <w:b/>
          <w:color w:val="0D0D0D" w:themeColor="text1" w:themeTint="F2"/>
        </w:rPr>
        <w:t>Remodeled Kitchen with Quartz countertop</w:t>
      </w:r>
      <w:r w:rsidR="00B45866">
        <w:rPr>
          <w:rFonts w:ascii="Arial" w:hAnsi="Arial" w:cs="Arial"/>
          <w:b/>
          <w:color w:val="0D0D0D" w:themeColor="text1" w:themeTint="F2"/>
        </w:rPr>
        <w:t>s, recessed lighting,</w:t>
      </w:r>
      <w:r w:rsidR="00E249D2" w:rsidRPr="00E9683B">
        <w:rPr>
          <w:rFonts w:ascii="Arial" w:hAnsi="Arial" w:cs="Arial"/>
          <w:b/>
          <w:color w:val="0D0D0D" w:themeColor="text1" w:themeTint="F2"/>
        </w:rPr>
        <w:t xml:space="preserve"> </w:t>
      </w:r>
      <w:r w:rsidR="00E249D2" w:rsidRPr="00E9683B">
        <w:rPr>
          <w:rFonts w:ascii="Arial" w:hAnsi="Arial" w:cs="Arial"/>
          <w:b/>
          <w:bCs/>
          <w:color w:val="000000"/>
          <w:shd w:val="clear" w:color="auto" w:fill="FFFFFF"/>
        </w:rPr>
        <w:t xml:space="preserve">stainless-steel appliances, </w:t>
      </w:r>
      <w:r w:rsidRPr="00E9683B">
        <w:rPr>
          <w:rFonts w:ascii="Arial" w:hAnsi="Arial" w:cs="Arial"/>
          <w:b/>
          <w:bCs/>
          <w:color w:val="000000"/>
          <w:shd w:val="clear" w:color="auto" w:fill="FFFFFF"/>
        </w:rPr>
        <w:t xml:space="preserve">double wall ovens </w:t>
      </w:r>
      <w:r w:rsidR="00E249D2" w:rsidRPr="00E9683B">
        <w:rPr>
          <w:rFonts w:ascii="Arial" w:hAnsi="Arial" w:cs="Arial"/>
          <w:b/>
          <w:bCs/>
          <w:color w:val="000000"/>
          <w:shd w:val="clear" w:color="auto" w:fill="FFFFFF"/>
        </w:rPr>
        <w:t>and</w:t>
      </w:r>
      <w:r w:rsidRPr="00E9683B">
        <w:rPr>
          <w:rFonts w:ascii="Arial" w:hAnsi="Arial" w:cs="Arial"/>
          <w:b/>
          <w:bCs/>
          <w:color w:val="000000"/>
          <w:shd w:val="clear" w:color="auto" w:fill="FFFFFF"/>
        </w:rPr>
        <w:t xml:space="preserve"> 4-burner electric stove top</w:t>
      </w:r>
    </w:p>
    <w:p w14:paraId="237222E4" w14:textId="7BD4A2F6" w:rsidR="00916DD1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hAnsi="Arial" w:cs="Arial"/>
          <w:b/>
          <w:bCs/>
          <w:color w:val="000000"/>
          <w:shd w:val="clear" w:color="auto" w:fill="FFFFFF"/>
        </w:rPr>
        <w:t>Kitchen offers</w:t>
      </w:r>
      <w:r w:rsidR="00916DD1" w:rsidRPr="00E9683B">
        <w:rPr>
          <w:rFonts w:ascii="Arial" w:hAnsi="Arial" w:cs="Arial"/>
          <w:b/>
          <w:bCs/>
          <w:color w:val="000000"/>
          <w:shd w:val="clear" w:color="auto" w:fill="FFFFFF"/>
        </w:rPr>
        <w:t xml:space="preserve"> breakfast bar that opens to an expansive living and dining area</w:t>
      </w:r>
    </w:p>
    <w:p w14:paraId="4899B790" w14:textId="2F83F496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hAnsi="Arial" w:cs="Arial"/>
          <w:b/>
          <w:color w:val="0D0D0D" w:themeColor="text1" w:themeTint="F2"/>
        </w:rPr>
        <w:t>Renovated bathroom with Quartz counters</w:t>
      </w:r>
    </w:p>
    <w:tbl>
      <w:tblPr>
        <w:tblW w:w="20669" w:type="dxa"/>
        <w:tblLook w:val="04A0" w:firstRow="1" w:lastRow="0" w:firstColumn="1" w:lastColumn="0" w:noHBand="0" w:noVBand="1"/>
      </w:tblPr>
      <w:tblGrid>
        <w:gridCol w:w="20669"/>
      </w:tblGrid>
      <w:tr w:rsidR="00E249D2" w:rsidRPr="00916DD1" w14:paraId="76730646" w14:textId="77777777" w:rsidTr="00CE303B">
        <w:trPr>
          <w:trHeight w:val="360"/>
        </w:trPr>
        <w:tc>
          <w:tcPr>
            <w:tcW w:w="20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9196" w14:textId="5DABCE98" w:rsidR="00E249D2" w:rsidRPr="00916DD1" w:rsidRDefault="00E249D2" w:rsidP="00E249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6DD1">
              <w:rPr>
                <w:rFonts w:ascii="Arial" w:eastAsia="Times New Roman" w:hAnsi="Arial" w:cs="Arial"/>
                <w:b/>
                <w:bCs/>
                <w:color w:val="000000"/>
              </w:rPr>
              <w:t>HOA AMENITIES &amp; COMPLEX FEATURES:</w:t>
            </w:r>
          </w:p>
        </w:tc>
      </w:tr>
      <w:tr w:rsidR="00E249D2" w:rsidRPr="00916DD1" w14:paraId="53AEA665" w14:textId="77777777" w:rsidTr="00CE303B">
        <w:trPr>
          <w:trHeight w:val="360"/>
        </w:trPr>
        <w:tc>
          <w:tcPr>
            <w:tcW w:w="20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A304" w14:textId="3C5F5552" w:rsidR="00E249D2" w:rsidRPr="00916DD1" w:rsidRDefault="00E249D2" w:rsidP="00E249D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</w:tbl>
    <w:p w14:paraId="37D67028" w14:textId="751AE0D4" w:rsidR="00916DD1" w:rsidRPr="00E9683B" w:rsidRDefault="00E249D2" w:rsidP="000029A5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Prestigious Century Park East towers</w:t>
      </w:r>
      <w:r w:rsidRPr="00E9683B">
        <w:rPr>
          <w:rFonts w:ascii="Arial" w:eastAsia="Times New Roman" w:hAnsi="Arial" w:cs="Arial"/>
          <w:b/>
          <w:bCs/>
          <w:color w:val="000000"/>
        </w:rPr>
        <w:t xml:space="preserve"> d</w:t>
      </w:r>
      <w:r w:rsidRPr="00916DD1">
        <w:rPr>
          <w:rFonts w:ascii="Arial" w:eastAsia="Times New Roman" w:hAnsi="Arial" w:cs="Arial"/>
          <w:b/>
          <w:bCs/>
          <w:color w:val="000000"/>
        </w:rPr>
        <w:t>esigned by architect Charles Luckman</w:t>
      </w:r>
    </w:p>
    <w:p w14:paraId="1A3290AD" w14:textId="06ECE205" w:rsidR="00E249D2" w:rsidRPr="00E9683B" w:rsidRDefault="00E249D2" w:rsidP="000029A5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 xml:space="preserve">24-hour Valet </w:t>
      </w:r>
      <w:r w:rsidR="00265111">
        <w:rPr>
          <w:rFonts w:ascii="Arial" w:eastAsia="Times New Roman" w:hAnsi="Arial" w:cs="Arial"/>
          <w:b/>
          <w:bCs/>
          <w:color w:val="000000"/>
        </w:rPr>
        <w:t>p</w:t>
      </w:r>
      <w:r w:rsidRPr="00916DD1">
        <w:rPr>
          <w:rFonts w:ascii="Arial" w:eastAsia="Times New Roman" w:hAnsi="Arial" w:cs="Arial"/>
          <w:b/>
          <w:bCs/>
          <w:color w:val="000000"/>
        </w:rPr>
        <w:t xml:space="preserve">arking and </w:t>
      </w:r>
      <w:r w:rsidR="00265111">
        <w:rPr>
          <w:rFonts w:ascii="Arial" w:eastAsia="Times New Roman" w:hAnsi="Arial" w:cs="Arial"/>
          <w:b/>
          <w:bCs/>
          <w:color w:val="000000"/>
        </w:rPr>
        <w:t>c</w:t>
      </w:r>
      <w:r w:rsidRPr="00916DD1">
        <w:rPr>
          <w:rFonts w:ascii="Arial" w:eastAsia="Times New Roman" w:hAnsi="Arial" w:cs="Arial"/>
          <w:b/>
          <w:bCs/>
          <w:color w:val="000000"/>
        </w:rPr>
        <w:t>oncierge</w:t>
      </w:r>
    </w:p>
    <w:p w14:paraId="08865AA6" w14:textId="5E1DF0D7" w:rsidR="00E249D2" w:rsidRPr="00E9683B" w:rsidRDefault="00E249D2" w:rsidP="000029A5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 xml:space="preserve">24-hour </w:t>
      </w:r>
      <w:r w:rsidR="00265111">
        <w:rPr>
          <w:rFonts w:ascii="Arial" w:eastAsia="Times New Roman" w:hAnsi="Arial" w:cs="Arial"/>
          <w:b/>
          <w:bCs/>
          <w:color w:val="000000"/>
        </w:rPr>
        <w:t>S</w:t>
      </w:r>
      <w:r w:rsidRPr="00916DD1">
        <w:rPr>
          <w:rFonts w:ascii="Arial" w:eastAsia="Times New Roman" w:hAnsi="Arial" w:cs="Arial"/>
          <w:b/>
          <w:bCs/>
          <w:color w:val="000000"/>
        </w:rPr>
        <w:t>ecurity and front desk service</w:t>
      </w:r>
    </w:p>
    <w:p w14:paraId="2EB46F65" w14:textId="19C8DD80" w:rsidR="00E249D2" w:rsidRPr="00E9683B" w:rsidRDefault="00E249D2" w:rsidP="000029A5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On site building manager</w:t>
      </w:r>
    </w:p>
    <w:p w14:paraId="14DBA917" w14:textId="4AF578AE" w:rsidR="00D24ADA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On site houseman for secure package reception and delivery</w:t>
      </w:r>
    </w:p>
    <w:p w14:paraId="5E54B721" w14:textId="4B42D626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In-house Engineering Services</w:t>
      </w:r>
    </w:p>
    <w:p w14:paraId="48BD2A7A" w14:textId="20BD0979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Valet dry cleaning, vehicle washing</w:t>
      </w:r>
    </w:p>
    <w:p w14:paraId="06670A53" w14:textId="5A58DFBE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State of the art, fully equipped fitness center</w:t>
      </w:r>
    </w:p>
    <w:p w14:paraId="0C6A270F" w14:textId="4EF86C4A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Community on-site laundry facilities</w:t>
      </w:r>
    </w:p>
    <w:p w14:paraId="7E7F1FB0" w14:textId="3CA6CEE5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 xml:space="preserve">Acres of beautifully manicured park like gardens </w:t>
      </w:r>
      <w:r w:rsidR="00265111">
        <w:rPr>
          <w:rFonts w:ascii="Arial" w:eastAsia="Times New Roman" w:hAnsi="Arial" w:cs="Arial"/>
          <w:b/>
          <w:bCs/>
          <w:color w:val="000000"/>
        </w:rPr>
        <w:t>and</w:t>
      </w:r>
      <w:r w:rsidRPr="00916DD1">
        <w:rPr>
          <w:rFonts w:ascii="Arial" w:eastAsia="Times New Roman" w:hAnsi="Arial" w:cs="Arial"/>
          <w:b/>
          <w:bCs/>
          <w:color w:val="000000"/>
        </w:rPr>
        <w:t xml:space="preserve"> professionally landscap</w:t>
      </w:r>
      <w:r w:rsidRPr="00E9683B">
        <w:rPr>
          <w:rFonts w:ascii="Arial" w:eastAsia="Times New Roman" w:hAnsi="Arial" w:cs="Arial"/>
          <w:b/>
          <w:bCs/>
          <w:color w:val="000000"/>
        </w:rPr>
        <w:t>ing</w:t>
      </w:r>
    </w:p>
    <w:p w14:paraId="1ADD0F34" w14:textId="14FC8F5F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 xml:space="preserve">Outdoor </w:t>
      </w:r>
      <w:r w:rsidR="00265111">
        <w:rPr>
          <w:rFonts w:ascii="Arial" w:eastAsia="Times New Roman" w:hAnsi="Arial" w:cs="Arial"/>
          <w:b/>
          <w:bCs/>
          <w:color w:val="000000"/>
        </w:rPr>
        <w:t>h</w:t>
      </w:r>
      <w:r w:rsidRPr="00916DD1">
        <w:rPr>
          <w:rFonts w:ascii="Arial" w:eastAsia="Times New Roman" w:hAnsi="Arial" w:cs="Arial"/>
          <w:b/>
          <w:bCs/>
          <w:color w:val="000000"/>
        </w:rPr>
        <w:t xml:space="preserve">eated Olympic </w:t>
      </w:r>
      <w:r w:rsidR="00265111">
        <w:rPr>
          <w:rFonts w:ascii="Arial" w:eastAsia="Times New Roman" w:hAnsi="Arial" w:cs="Arial"/>
          <w:b/>
          <w:bCs/>
          <w:color w:val="000000"/>
        </w:rPr>
        <w:t>s</w:t>
      </w:r>
      <w:r w:rsidRPr="00916DD1">
        <w:rPr>
          <w:rFonts w:ascii="Arial" w:eastAsia="Times New Roman" w:hAnsi="Arial" w:cs="Arial"/>
          <w:b/>
          <w:bCs/>
          <w:color w:val="000000"/>
        </w:rPr>
        <w:t xml:space="preserve">ize </w:t>
      </w:r>
      <w:r w:rsidR="00265111">
        <w:rPr>
          <w:rFonts w:ascii="Arial" w:eastAsia="Times New Roman" w:hAnsi="Arial" w:cs="Arial"/>
          <w:b/>
          <w:bCs/>
          <w:color w:val="000000"/>
        </w:rPr>
        <w:t>p</w:t>
      </w:r>
      <w:r w:rsidRPr="00916DD1">
        <w:rPr>
          <w:rFonts w:ascii="Arial" w:eastAsia="Times New Roman" w:hAnsi="Arial" w:cs="Arial"/>
          <w:b/>
          <w:bCs/>
          <w:color w:val="000000"/>
        </w:rPr>
        <w:t xml:space="preserve">ool and </w:t>
      </w:r>
      <w:r w:rsidR="00265111">
        <w:rPr>
          <w:rFonts w:ascii="Arial" w:eastAsia="Times New Roman" w:hAnsi="Arial" w:cs="Arial"/>
          <w:b/>
          <w:bCs/>
          <w:color w:val="000000"/>
        </w:rPr>
        <w:t>s</w:t>
      </w:r>
      <w:r w:rsidRPr="00916DD1">
        <w:rPr>
          <w:rFonts w:ascii="Arial" w:eastAsia="Times New Roman" w:hAnsi="Arial" w:cs="Arial"/>
          <w:b/>
          <w:bCs/>
          <w:color w:val="000000"/>
        </w:rPr>
        <w:t>auna</w:t>
      </w:r>
    </w:p>
    <w:p w14:paraId="40909FFA" w14:textId="55F5E5E2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Towel service at the pool</w:t>
      </w:r>
    </w:p>
    <w:p w14:paraId="4CCB9EDA" w14:textId="146EB46C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 xml:space="preserve">Tennis / Pickleball </w:t>
      </w:r>
      <w:r w:rsidR="00265111">
        <w:rPr>
          <w:rFonts w:ascii="Arial" w:eastAsia="Times New Roman" w:hAnsi="Arial" w:cs="Arial"/>
          <w:b/>
          <w:bCs/>
          <w:color w:val="000000"/>
        </w:rPr>
        <w:t>c</w:t>
      </w:r>
      <w:r w:rsidRPr="00916DD1">
        <w:rPr>
          <w:rFonts w:ascii="Arial" w:eastAsia="Times New Roman" w:hAnsi="Arial" w:cs="Arial"/>
          <w:b/>
          <w:bCs/>
          <w:color w:val="000000"/>
        </w:rPr>
        <w:t>ourt(s)</w:t>
      </w:r>
    </w:p>
    <w:p w14:paraId="6A4BAD95" w14:textId="5021245E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 xml:space="preserve">Children Play </w:t>
      </w:r>
      <w:r w:rsidR="00265111">
        <w:rPr>
          <w:rFonts w:ascii="Arial" w:eastAsia="Times New Roman" w:hAnsi="Arial" w:cs="Arial"/>
          <w:b/>
          <w:bCs/>
          <w:color w:val="000000"/>
        </w:rPr>
        <w:t>a</w:t>
      </w:r>
      <w:r w:rsidRPr="00916DD1">
        <w:rPr>
          <w:rFonts w:ascii="Arial" w:eastAsia="Times New Roman" w:hAnsi="Arial" w:cs="Arial"/>
          <w:b/>
          <w:bCs/>
          <w:color w:val="000000"/>
        </w:rPr>
        <w:t>rea</w:t>
      </w:r>
    </w:p>
    <w:p w14:paraId="013A308A" w14:textId="722DE5D3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Private Dog Park which gets resodded every quarter</w:t>
      </w:r>
    </w:p>
    <w:p w14:paraId="7C628CAB" w14:textId="4B469270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Electric car chargers</w:t>
      </w:r>
    </w:p>
    <w:p w14:paraId="7C828FF4" w14:textId="7482D8FB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lastRenderedPageBreak/>
        <w:t>Association fees pay for Water, Sewer, Trash, Heating, and Air conditioning</w:t>
      </w:r>
    </w:p>
    <w:p w14:paraId="5FDEA5A1" w14:textId="77777777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Multiple on-site EV chargers</w:t>
      </w:r>
      <w:r w:rsidRPr="00E9683B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8F82BA1" w14:textId="046CE01F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Every unit comes with one (1) parking space regardless of unit size</w:t>
      </w:r>
    </w:p>
    <w:p w14:paraId="7184DBD5" w14:textId="41CE3272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Unit has assigned storage and 1 reserved parking space</w:t>
      </w:r>
    </w:p>
    <w:p w14:paraId="553EDA71" w14:textId="0CA56884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Vending Machines in basement</w:t>
      </w:r>
    </w:p>
    <w:p w14:paraId="69FB39D7" w14:textId="1566A4E8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Walking distance to Westfield Mall</w:t>
      </w:r>
    </w:p>
    <w:p w14:paraId="0EB35831" w14:textId="4D93E0E5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Minutes from Beverly Hills, Bel Air, Westwood, and just 4 blocks to Rodeo Drive</w:t>
      </w:r>
    </w:p>
    <w:p w14:paraId="3374A7E7" w14:textId="46FE6988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E9683B">
        <w:rPr>
          <w:rFonts w:ascii="Arial" w:eastAsia="Times New Roman" w:hAnsi="Arial" w:cs="Arial"/>
          <w:b/>
          <w:bCs/>
          <w:color w:val="000000"/>
        </w:rPr>
        <w:t>N</w:t>
      </w:r>
      <w:r w:rsidRPr="00916DD1">
        <w:rPr>
          <w:rFonts w:ascii="Arial" w:eastAsia="Times New Roman" w:hAnsi="Arial" w:cs="Arial"/>
          <w:b/>
          <w:bCs/>
          <w:color w:val="000000"/>
        </w:rPr>
        <w:t>earby markets, banks, hotels, and theaters, movies, dining, golfing</w:t>
      </w:r>
      <w:r w:rsidRPr="00E9683B">
        <w:rPr>
          <w:rFonts w:ascii="Arial" w:eastAsia="Times New Roman" w:hAnsi="Arial" w:cs="Arial"/>
          <w:b/>
          <w:bCs/>
          <w:color w:val="000000"/>
        </w:rPr>
        <w:t xml:space="preserve">, and </w:t>
      </w:r>
      <w:r w:rsidRPr="00916DD1">
        <w:rPr>
          <w:rFonts w:ascii="Arial" w:eastAsia="Times New Roman" w:hAnsi="Arial" w:cs="Arial"/>
          <w:b/>
          <w:bCs/>
          <w:color w:val="000000"/>
        </w:rPr>
        <w:t>city park</w:t>
      </w:r>
    </w:p>
    <w:p w14:paraId="4B027BA6" w14:textId="7A1D9F7A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One block to the new light rail subway station</w:t>
      </w:r>
    </w:p>
    <w:p w14:paraId="7D76F840" w14:textId="4A365041" w:rsidR="00E249D2" w:rsidRPr="00E9683B" w:rsidRDefault="00E249D2" w:rsidP="00E243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D0D0D" w:themeColor="text1" w:themeTint="F2"/>
        </w:rPr>
      </w:pPr>
      <w:r w:rsidRPr="00916DD1">
        <w:rPr>
          <w:rFonts w:ascii="Arial" w:eastAsia="Times New Roman" w:hAnsi="Arial" w:cs="Arial"/>
          <w:b/>
          <w:bCs/>
          <w:color w:val="000000"/>
        </w:rPr>
        <w:t>Short drive of LAX, Hollywood, UCLA, Cedars-Sinai Medical Center, and Downtown</w:t>
      </w:r>
      <w:r w:rsidRPr="00E9683B">
        <w:rPr>
          <w:rFonts w:ascii="Arial" w:eastAsia="Times New Roman" w:hAnsi="Arial" w:cs="Arial"/>
          <w:b/>
          <w:bCs/>
          <w:color w:val="000000"/>
        </w:rPr>
        <w:t xml:space="preserve"> LA</w:t>
      </w:r>
    </w:p>
    <w:tbl>
      <w:tblPr>
        <w:tblW w:w="20669" w:type="dxa"/>
        <w:tblInd w:w="20" w:type="dxa"/>
        <w:tblLook w:val="04A0" w:firstRow="1" w:lastRow="0" w:firstColumn="1" w:lastColumn="0" w:noHBand="0" w:noVBand="1"/>
      </w:tblPr>
      <w:tblGrid>
        <w:gridCol w:w="20669"/>
      </w:tblGrid>
      <w:tr w:rsidR="00916DD1" w:rsidRPr="00916DD1" w14:paraId="44C65A25" w14:textId="77777777" w:rsidTr="00E249D2">
        <w:trPr>
          <w:trHeight w:val="360"/>
        </w:trPr>
        <w:tc>
          <w:tcPr>
            <w:tcW w:w="20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77BD4" w14:textId="19D66B6E" w:rsidR="00916DD1" w:rsidRPr="00916DD1" w:rsidRDefault="00916DD1" w:rsidP="00E249D2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14:paraId="39D74644" w14:textId="77777777" w:rsidR="00E60157" w:rsidRDefault="00E60157" w:rsidP="00F94F57">
      <w:pPr>
        <w:rPr>
          <w:rFonts w:ascii="Arial" w:hAnsi="Arial" w:cs="Arial"/>
          <w:b/>
          <w:color w:val="0D0D0D" w:themeColor="text1" w:themeTint="F2"/>
        </w:rPr>
      </w:pPr>
    </w:p>
    <w:p w14:paraId="411514D5" w14:textId="29EA888E" w:rsidR="004D4CCB" w:rsidRDefault="004D4CCB" w:rsidP="00F42ABE">
      <w:pPr>
        <w:rPr>
          <w:rFonts w:ascii="Arial" w:hAnsi="Arial" w:cs="Arial"/>
          <w:b/>
          <w:color w:val="0D0D0D" w:themeColor="text1" w:themeTint="F2"/>
        </w:rPr>
      </w:pPr>
    </w:p>
    <w:p w14:paraId="50947DEF" w14:textId="7DD65DF8" w:rsidR="00850A7A" w:rsidRDefault="00850A7A" w:rsidP="00F42ABE">
      <w:pPr>
        <w:rPr>
          <w:rFonts w:ascii="Arial" w:hAnsi="Arial" w:cs="Arial"/>
          <w:b/>
          <w:color w:val="0D0D0D" w:themeColor="text1" w:themeTint="F2"/>
        </w:rPr>
      </w:pPr>
    </w:p>
    <w:p w14:paraId="0C4F752B" w14:textId="77777777" w:rsidR="003D6180" w:rsidRDefault="003D6180" w:rsidP="00F42ABE">
      <w:pPr>
        <w:rPr>
          <w:rFonts w:ascii="Arial" w:hAnsi="Arial" w:cs="Arial"/>
          <w:b/>
          <w:color w:val="0D0D0D" w:themeColor="text1" w:themeTint="F2"/>
        </w:rPr>
      </w:pPr>
    </w:p>
    <w:p w14:paraId="1BA9F36A" w14:textId="77777777" w:rsidR="00850A7A" w:rsidRDefault="00850A7A" w:rsidP="00F42ABE">
      <w:pPr>
        <w:rPr>
          <w:rFonts w:ascii="Arial" w:hAnsi="Arial" w:cs="Arial"/>
          <w:b/>
          <w:color w:val="0D0D0D" w:themeColor="text1" w:themeTint="F2"/>
        </w:rPr>
      </w:pPr>
    </w:p>
    <w:p w14:paraId="5232F5DF" w14:textId="3933D37C" w:rsidR="008569B4" w:rsidRDefault="00E9683B" w:rsidP="005853F2">
      <w:pPr>
        <w:ind w:left="360"/>
        <w:jc w:val="center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LISTED</w:t>
      </w:r>
      <w:r w:rsidR="00BF29BE">
        <w:rPr>
          <w:rFonts w:ascii="Arial" w:hAnsi="Arial" w:cs="Arial"/>
          <w:b/>
          <w:color w:val="0D0D0D" w:themeColor="text1" w:themeTint="F2"/>
        </w:rPr>
        <w:t xml:space="preserve"> BY </w:t>
      </w:r>
      <w:r>
        <w:rPr>
          <w:rFonts w:ascii="Arial" w:hAnsi="Arial" w:cs="Arial"/>
          <w:b/>
          <w:color w:val="0D0D0D" w:themeColor="text1" w:themeTint="F2"/>
        </w:rPr>
        <w:t>DAN OLIVER</w:t>
      </w:r>
    </w:p>
    <w:p w14:paraId="66FB82D9" w14:textId="1DA25C54" w:rsidR="008569B4" w:rsidRDefault="008569B4" w:rsidP="005853F2">
      <w:pPr>
        <w:ind w:left="360"/>
        <w:jc w:val="center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714-</w:t>
      </w:r>
      <w:r w:rsidR="00E9683B">
        <w:rPr>
          <w:rFonts w:ascii="Arial" w:hAnsi="Arial" w:cs="Arial"/>
          <w:b/>
          <w:color w:val="0D0D0D" w:themeColor="text1" w:themeTint="F2"/>
        </w:rPr>
        <w:t>328-3947</w:t>
      </w:r>
    </w:p>
    <w:p w14:paraId="37A50B50" w14:textId="30B65B16" w:rsidR="00E9683B" w:rsidRDefault="009637B0" w:rsidP="005853F2">
      <w:pPr>
        <w:ind w:left="360"/>
        <w:jc w:val="center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o</w:t>
      </w:r>
      <w:r w:rsidR="00E9683B">
        <w:rPr>
          <w:rFonts w:ascii="Arial" w:hAnsi="Arial" w:cs="Arial"/>
          <w:b/>
          <w:color w:val="0D0D0D" w:themeColor="text1" w:themeTint="F2"/>
        </w:rPr>
        <w:t>liver5055@gmail.com</w:t>
      </w:r>
    </w:p>
    <w:p w14:paraId="21889E1B" w14:textId="65FE62CE" w:rsidR="00C65BA4" w:rsidRDefault="00C65BA4" w:rsidP="005853F2">
      <w:pPr>
        <w:ind w:left="360"/>
        <w:jc w:val="center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www.northhillsrealty.com</w:t>
      </w:r>
    </w:p>
    <w:p w14:paraId="195A81FE" w14:textId="3A873ABD" w:rsidR="00070315" w:rsidRDefault="00070315" w:rsidP="00070315">
      <w:pPr>
        <w:ind w:left="360"/>
        <w:jc w:val="center"/>
        <w:rPr>
          <w:rFonts w:ascii="Arial" w:hAnsi="Arial" w:cs="Arial"/>
          <w:b/>
          <w:color w:val="0D0D0D" w:themeColor="text1" w:themeTint="F2"/>
        </w:rPr>
      </w:pPr>
      <w:r w:rsidRPr="004D4CCB">
        <w:rPr>
          <w:rFonts w:ascii="Arial" w:hAnsi="Arial" w:cs="Arial"/>
          <w:b/>
          <w:color w:val="0D0D0D" w:themeColor="text1" w:themeTint="F2"/>
        </w:rPr>
        <w:t>North Hills Realty</w:t>
      </w:r>
    </w:p>
    <w:p w14:paraId="60CCFE47" w14:textId="26E34F56" w:rsidR="005853F2" w:rsidRPr="004D4CCB" w:rsidRDefault="002A75F6" w:rsidP="005853F2">
      <w:pPr>
        <w:ind w:left="360"/>
        <w:jc w:val="center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D</w:t>
      </w:r>
      <w:r w:rsidR="005853F2" w:rsidRPr="004D4CCB">
        <w:rPr>
          <w:rFonts w:ascii="Arial" w:hAnsi="Arial" w:cs="Arial"/>
          <w:b/>
          <w:color w:val="0D0D0D" w:themeColor="text1" w:themeTint="F2"/>
        </w:rPr>
        <w:t>RE</w:t>
      </w:r>
      <w:r w:rsidR="00192C0A">
        <w:rPr>
          <w:rFonts w:ascii="Arial" w:hAnsi="Arial" w:cs="Arial"/>
          <w:b/>
          <w:color w:val="0D0D0D" w:themeColor="text1" w:themeTint="F2"/>
        </w:rPr>
        <w:t xml:space="preserve"> </w:t>
      </w:r>
      <w:r w:rsidR="005853F2" w:rsidRPr="004D4CCB">
        <w:rPr>
          <w:rFonts w:ascii="Arial" w:hAnsi="Arial" w:cs="Arial"/>
          <w:b/>
          <w:color w:val="0D0D0D" w:themeColor="text1" w:themeTint="F2"/>
        </w:rPr>
        <w:t>#</w:t>
      </w:r>
      <w:r w:rsidR="00192C0A">
        <w:rPr>
          <w:rFonts w:ascii="Arial" w:hAnsi="Arial" w:cs="Arial"/>
          <w:b/>
          <w:color w:val="0D0D0D" w:themeColor="text1" w:themeTint="F2"/>
        </w:rPr>
        <w:t xml:space="preserve"> </w:t>
      </w:r>
      <w:r w:rsidR="00E9683B">
        <w:rPr>
          <w:rFonts w:ascii="Arial" w:hAnsi="Arial" w:cs="Arial"/>
          <w:b/>
          <w:color w:val="0D0D0D" w:themeColor="text1" w:themeTint="F2"/>
        </w:rPr>
        <w:t>01988069</w:t>
      </w:r>
    </w:p>
    <w:p w14:paraId="453BF890" w14:textId="42DDAE95" w:rsidR="00516AD4" w:rsidRPr="00E9683B" w:rsidRDefault="00E9683B" w:rsidP="00516AD4">
      <w:pPr>
        <w:ind w:left="360"/>
        <w:jc w:val="center"/>
        <w:rPr>
          <w:rFonts w:ascii="Arial" w:hAnsi="Arial" w:cs="Arial"/>
          <w:b/>
          <w:i/>
          <w:iCs/>
          <w:color w:val="0D0D0D" w:themeColor="text1" w:themeTint="F2"/>
          <w:sz w:val="16"/>
          <w:szCs w:val="16"/>
        </w:rPr>
      </w:pPr>
      <w:r>
        <w:rPr>
          <w:rFonts w:ascii="Arial" w:hAnsi="Arial" w:cs="Arial"/>
          <w:b/>
          <w:i/>
          <w:iCs/>
          <w:color w:val="0D0D0D" w:themeColor="text1" w:themeTint="F2"/>
          <w:sz w:val="16"/>
          <w:szCs w:val="16"/>
        </w:rPr>
        <w:t>(</w:t>
      </w:r>
      <w:r w:rsidR="00516AD4" w:rsidRPr="00E9683B">
        <w:rPr>
          <w:rFonts w:ascii="Arial" w:hAnsi="Arial" w:cs="Arial"/>
          <w:b/>
          <w:i/>
          <w:iCs/>
          <w:color w:val="0D0D0D" w:themeColor="text1" w:themeTint="F2"/>
          <w:sz w:val="16"/>
          <w:szCs w:val="16"/>
        </w:rPr>
        <w:t>INFORMATION DEEMED RELIABLE BUT NOT GUARANTEED</w:t>
      </w:r>
      <w:r>
        <w:rPr>
          <w:rFonts w:ascii="Arial" w:hAnsi="Arial" w:cs="Arial"/>
          <w:b/>
          <w:i/>
          <w:iCs/>
          <w:color w:val="0D0D0D" w:themeColor="text1" w:themeTint="F2"/>
          <w:sz w:val="16"/>
          <w:szCs w:val="16"/>
        </w:rPr>
        <w:t>)</w:t>
      </w:r>
    </w:p>
    <w:p w14:paraId="0EFFF99F" w14:textId="79676297" w:rsidR="00F42ABE" w:rsidRPr="004D4CCB" w:rsidRDefault="00F42ABE" w:rsidP="00516AD4">
      <w:pPr>
        <w:ind w:left="360"/>
        <w:jc w:val="center"/>
        <w:rPr>
          <w:rFonts w:ascii="Arial" w:hAnsi="Arial" w:cs="Arial"/>
          <w:b/>
          <w:color w:val="0D0D0D" w:themeColor="text1" w:themeTint="F2"/>
        </w:rPr>
      </w:pPr>
    </w:p>
    <w:sectPr w:rsidR="00F42ABE" w:rsidRPr="004D4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21F4" w14:textId="77777777" w:rsidR="00477EFE" w:rsidRDefault="00477EFE" w:rsidP="00101006">
      <w:pPr>
        <w:spacing w:after="0" w:line="240" w:lineRule="auto"/>
      </w:pPr>
      <w:r>
        <w:separator/>
      </w:r>
    </w:p>
  </w:endnote>
  <w:endnote w:type="continuationSeparator" w:id="0">
    <w:p w14:paraId="4AC0A93B" w14:textId="77777777" w:rsidR="00477EFE" w:rsidRDefault="00477EFE" w:rsidP="0010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796D" w14:textId="77777777" w:rsidR="00101006" w:rsidRDefault="00101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8A19" w14:textId="77777777" w:rsidR="00101006" w:rsidRDefault="00101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CB7" w14:textId="77777777" w:rsidR="00101006" w:rsidRDefault="00101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9343" w14:textId="77777777" w:rsidR="00477EFE" w:rsidRDefault="00477EFE" w:rsidP="00101006">
      <w:pPr>
        <w:spacing w:after="0" w:line="240" w:lineRule="auto"/>
      </w:pPr>
      <w:r>
        <w:separator/>
      </w:r>
    </w:p>
  </w:footnote>
  <w:footnote w:type="continuationSeparator" w:id="0">
    <w:p w14:paraId="75FAF66A" w14:textId="77777777" w:rsidR="00477EFE" w:rsidRDefault="00477EFE" w:rsidP="0010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504A" w14:textId="77777777" w:rsidR="00101006" w:rsidRDefault="00101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BC8A" w14:textId="77777777" w:rsidR="00101006" w:rsidRDefault="001010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C87B" w14:textId="77777777" w:rsidR="00101006" w:rsidRDefault="00101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BAB"/>
    <w:multiLevelType w:val="hybridMultilevel"/>
    <w:tmpl w:val="21BC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5BB2"/>
    <w:multiLevelType w:val="hybridMultilevel"/>
    <w:tmpl w:val="2FD0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3207"/>
    <w:multiLevelType w:val="hybridMultilevel"/>
    <w:tmpl w:val="3A1E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163EB"/>
    <w:multiLevelType w:val="hybridMultilevel"/>
    <w:tmpl w:val="D230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87930"/>
    <w:multiLevelType w:val="hybridMultilevel"/>
    <w:tmpl w:val="19E8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4E47"/>
    <w:multiLevelType w:val="hybridMultilevel"/>
    <w:tmpl w:val="B660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1E63"/>
    <w:multiLevelType w:val="hybridMultilevel"/>
    <w:tmpl w:val="7C5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F0C16"/>
    <w:multiLevelType w:val="hybridMultilevel"/>
    <w:tmpl w:val="950C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5913"/>
    <w:multiLevelType w:val="hybridMultilevel"/>
    <w:tmpl w:val="EEAE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62298"/>
    <w:multiLevelType w:val="hybridMultilevel"/>
    <w:tmpl w:val="CA6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03138">
    <w:abstractNumId w:val="8"/>
  </w:num>
  <w:num w:numId="2" w16cid:durableId="183981647">
    <w:abstractNumId w:val="3"/>
  </w:num>
  <w:num w:numId="3" w16cid:durableId="187372697">
    <w:abstractNumId w:val="6"/>
  </w:num>
  <w:num w:numId="4" w16cid:durableId="653991678">
    <w:abstractNumId w:val="2"/>
  </w:num>
  <w:num w:numId="5" w16cid:durableId="548612763">
    <w:abstractNumId w:val="5"/>
  </w:num>
  <w:num w:numId="6" w16cid:durableId="44761398">
    <w:abstractNumId w:val="4"/>
  </w:num>
  <w:num w:numId="7" w16cid:durableId="496186687">
    <w:abstractNumId w:val="0"/>
  </w:num>
  <w:num w:numId="8" w16cid:durableId="428046432">
    <w:abstractNumId w:val="9"/>
  </w:num>
  <w:num w:numId="9" w16cid:durableId="1525899085">
    <w:abstractNumId w:val="7"/>
  </w:num>
  <w:num w:numId="10" w16cid:durableId="10670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84"/>
    <w:rsid w:val="000029A5"/>
    <w:rsid w:val="00003D82"/>
    <w:rsid w:val="0001176E"/>
    <w:rsid w:val="0002588D"/>
    <w:rsid w:val="0003415B"/>
    <w:rsid w:val="00070315"/>
    <w:rsid w:val="00074161"/>
    <w:rsid w:val="00101006"/>
    <w:rsid w:val="001144BE"/>
    <w:rsid w:val="00152426"/>
    <w:rsid w:val="00192C0A"/>
    <w:rsid w:val="001A7235"/>
    <w:rsid w:val="00222BE4"/>
    <w:rsid w:val="002371C0"/>
    <w:rsid w:val="00255BCC"/>
    <w:rsid w:val="00265111"/>
    <w:rsid w:val="002A75F6"/>
    <w:rsid w:val="00323A66"/>
    <w:rsid w:val="003415F7"/>
    <w:rsid w:val="00395650"/>
    <w:rsid w:val="003A7193"/>
    <w:rsid w:val="003C5D9A"/>
    <w:rsid w:val="003D6180"/>
    <w:rsid w:val="003F3851"/>
    <w:rsid w:val="00407F84"/>
    <w:rsid w:val="00477EFE"/>
    <w:rsid w:val="004D4CCB"/>
    <w:rsid w:val="004D64B1"/>
    <w:rsid w:val="00516722"/>
    <w:rsid w:val="00516AD4"/>
    <w:rsid w:val="00566777"/>
    <w:rsid w:val="00575D3F"/>
    <w:rsid w:val="005853F2"/>
    <w:rsid w:val="005955BA"/>
    <w:rsid w:val="005A1052"/>
    <w:rsid w:val="005C2EFE"/>
    <w:rsid w:val="005F344E"/>
    <w:rsid w:val="00655680"/>
    <w:rsid w:val="006960C1"/>
    <w:rsid w:val="006A089E"/>
    <w:rsid w:val="006F61AD"/>
    <w:rsid w:val="007039E0"/>
    <w:rsid w:val="00740250"/>
    <w:rsid w:val="007645E8"/>
    <w:rsid w:val="007871B6"/>
    <w:rsid w:val="007A3FBC"/>
    <w:rsid w:val="007C00B2"/>
    <w:rsid w:val="007C01DE"/>
    <w:rsid w:val="007C1CCB"/>
    <w:rsid w:val="007C4DF4"/>
    <w:rsid w:val="007E110A"/>
    <w:rsid w:val="00802BE7"/>
    <w:rsid w:val="00805E56"/>
    <w:rsid w:val="00836D20"/>
    <w:rsid w:val="00850A7A"/>
    <w:rsid w:val="008569B4"/>
    <w:rsid w:val="00891A8D"/>
    <w:rsid w:val="00916DD1"/>
    <w:rsid w:val="00923160"/>
    <w:rsid w:val="00923FE2"/>
    <w:rsid w:val="00926FA8"/>
    <w:rsid w:val="009417E4"/>
    <w:rsid w:val="00945167"/>
    <w:rsid w:val="00950838"/>
    <w:rsid w:val="009637B0"/>
    <w:rsid w:val="009B41BB"/>
    <w:rsid w:val="00A05E47"/>
    <w:rsid w:val="00A25E36"/>
    <w:rsid w:val="00A43714"/>
    <w:rsid w:val="00A73909"/>
    <w:rsid w:val="00AB1873"/>
    <w:rsid w:val="00AF6367"/>
    <w:rsid w:val="00B45866"/>
    <w:rsid w:val="00B46828"/>
    <w:rsid w:val="00B50BEA"/>
    <w:rsid w:val="00B5111E"/>
    <w:rsid w:val="00B81250"/>
    <w:rsid w:val="00BA7A93"/>
    <w:rsid w:val="00BF29BE"/>
    <w:rsid w:val="00C00F5C"/>
    <w:rsid w:val="00C35E14"/>
    <w:rsid w:val="00C65BA4"/>
    <w:rsid w:val="00C77CE5"/>
    <w:rsid w:val="00C9106A"/>
    <w:rsid w:val="00D06A02"/>
    <w:rsid w:val="00D23B7E"/>
    <w:rsid w:val="00D24ADA"/>
    <w:rsid w:val="00DB466D"/>
    <w:rsid w:val="00DE14AF"/>
    <w:rsid w:val="00E006F8"/>
    <w:rsid w:val="00E24384"/>
    <w:rsid w:val="00E249D2"/>
    <w:rsid w:val="00E4256D"/>
    <w:rsid w:val="00E60157"/>
    <w:rsid w:val="00E61DF8"/>
    <w:rsid w:val="00E739AB"/>
    <w:rsid w:val="00E87952"/>
    <w:rsid w:val="00E92E84"/>
    <w:rsid w:val="00E9683B"/>
    <w:rsid w:val="00F1407E"/>
    <w:rsid w:val="00F42ABE"/>
    <w:rsid w:val="00F46EED"/>
    <w:rsid w:val="00F9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BEA9F"/>
  <w15:chartTrackingRefBased/>
  <w15:docId w15:val="{6288919E-9261-473D-AA40-FF3AB3DD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3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9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703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006"/>
  </w:style>
  <w:style w:type="paragraph" w:styleId="Footer">
    <w:name w:val="footer"/>
    <w:basedOn w:val="Normal"/>
    <w:link w:val="FooterChar"/>
    <w:uiPriority w:val="99"/>
    <w:unhideWhenUsed/>
    <w:rsid w:val="00101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Dan Oliver</cp:lastModifiedBy>
  <cp:revision>6</cp:revision>
  <cp:lastPrinted>2025-05-21T18:11:00Z</cp:lastPrinted>
  <dcterms:created xsi:type="dcterms:W3CDTF">2025-05-21T18:00:00Z</dcterms:created>
  <dcterms:modified xsi:type="dcterms:W3CDTF">2025-08-19T18:27:00Z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c25309be6750d6c44c84b784b6dca8e20a1c24fe27ebdca9d8dd570baeaea6b2</vt:lpwstr>
  </property>
</Properties>
</file>