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C7" w:rsidRPr="00EA305D" w:rsidRDefault="00B725C7" w:rsidP="00B725C7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EA305D">
        <w:rPr>
          <w:rFonts w:ascii="Calibri Light" w:hAnsi="Calibri Light" w:cs="Calibri Light"/>
          <w:b/>
          <w:sz w:val="24"/>
          <w:szCs w:val="24"/>
        </w:rPr>
        <w:t xml:space="preserve">Property Owner Upgrades </w:t>
      </w:r>
    </w:p>
    <w:p w:rsidR="00B725C7" w:rsidRPr="00EA305D" w:rsidRDefault="00B725C7" w:rsidP="00B725C7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EA305D">
        <w:rPr>
          <w:rFonts w:ascii="Calibri Light" w:hAnsi="Calibri Light" w:cs="Calibri Light"/>
          <w:b/>
          <w:sz w:val="24"/>
          <w:szCs w:val="24"/>
        </w:rPr>
        <w:t>30427 Ganado, Rancho Palos Verdes, CA 90275</w:t>
      </w:r>
    </w:p>
    <w:p w:rsidR="00B725C7" w:rsidRPr="00B725C7" w:rsidRDefault="00B725C7" w:rsidP="00B725C7">
      <w:pPr>
        <w:spacing w:after="0" w:line="240" w:lineRule="auto"/>
        <w:rPr>
          <w:b/>
        </w:rPr>
      </w:pPr>
    </w:p>
    <w:p w:rsidR="00B725C7" w:rsidRPr="00EA305D" w:rsidRDefault="00B725C7" w:rsidP="00B725C7">
      <w:pPr>
        <w:spacing w:after="0" w:line="240" w:lineRule="auto"/>
        <w:rPr>
          <w:rFonts w:asciiTheme="majorHAnsi" w:hAnsiTheme="majorHAnsi" w:cstheme="majorHAnsi"/>
          <w:b/>
        </w:rPr>
      </w:pPr>
      <w:r w:rsidRPr="00EA305D">
        <w:rPr>
          <w:rFonts w:asciiTheme="majorHAnsi" w:hAnsiTheme="majorHAnsi" w:cstheme="majorHAnsi"/>
          <w:b/>
        </w:rPr>
        <w:t>Interior</w:t>
      </w:r>
    </w:p>
    <w:p w:rsidR="00B725C7" w:rsidRPr="00EA305D" w:rsidRDefault="00675755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Entire i</w:t>
      </w:r>
      <w:r w:rsidR="00B725C7" w:rsidRPr="00EA305D">
        <w:rPr>
          <w:rFonts w:asciiTheme="majorHAnsi" w:hAnsiTheme="majorHAnsi" w:cstheme="majorHAnsi"/>
        </w:rPr>
        <w:t>nterior repainted</w:t>
      </w:r>
    </w:p>
    <w:p w:rsidR="00B725C7" w:rsidRPr="00EA305D" w:rsidRDefault="00EA305D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carpet in upper level and bedrooms</w:t>
      </w:r>
    </w:p>
    <w:p w:rsidR="00B725C7" w:rsidRPr="00EA305D" w:rsidRDefault="00B725C7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 xml:space="preserve">New engineered flooring in </w:t>
      </w:r>
      <w:r w:rsidR="00EA305D" w:rsidRPr="00EA305D">
        <w:rPr>
          <w:rFonts w:asciiTheme="majorHAnsi" w:hAnsiTheme="majorHAnsi" w:cstheme="majorHAnsi"/>
        </w:rPr>
        <w:t xml:space="preserve">two </w:t>
      </w:r>
      <w:r w:rsidRPr="00EA305D">
        <w:rPr>
          <w:rFonts w:asciiTheme="majorHAnsi" w:hAnsiTheme="majorHAnsi" w:cstheme="majorHAnsi"/>
        </w:rPr>
        <w:t>family rooms and stairs leading down</w:t>
      </w:r>
    </w:p>
    <w:p w:rsidR="00B725C7" w:rsidRPr="00EA305D" w:rsidRDefault="00C8662C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B</w:t>
      </w:r>
      <w:r w:rsidR="00B725C7" w:rsidRPr="00EA305D">
        <w:rPr>
          <w:rFonts w:asciiTheme="majorHAnsi" w:hAnsiTheme="majorHAnsi" w:cstheme="majorHAnsi"/>
        </w:rPr>
        <w:t>amboo flooring in</w:t>
      </w:r>
      <w:r w:rsidR="00EA305D">
        <w:rPr>
          <w:rFonts w:asciiTheme="majorHAnsi" w:hAnsiTheme="majorHAnsi" w:cstheme="majorHAnsi"/>
        </w:rPr>
        <w:t xml:space="preserve"> main</w:t>
      </w:r>
      <w:r w:rsidR="00B725C7" w:rsidRPr="00EA305D">
        <w:rPr>
          <w:rFonts w:asciiTheme="majorHAnsi" w:hAnsiTheme="majorHAnsi" w:cstheme="majorHAnsi"/>
        </w:rPr>
        <w:t xml:space="preserve"> Living Room</w:t>
      </w:r>
    </w:p>
    <w:p w:rsidR="00B725C7" w:rsidRPr="00EA305D" w:rsidRDefault="00B725C7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Kitchen reconfigured and remodeled</w:t>
      </w:r>
    </w:p>
    <w:p w:rsidR="00B725C7" w:rsidRPr="00EA305D" w:rsidRDefault="00B725C7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 xml:space="preserve">All new </w:t>
      </w:r>
      <w:r w:rsidR="00675755" w:rsidRPr="00EA305D">
        <w:rPr>
          <w:rFonts w:asciiTheme="majorHAnsi" w:hAnsiTheme="majorHAnsi" w:cstheme="majorHAnsi"/>
        </w:rPr>
        <w:t xml:space="preserve">kitchen </w:t>
      </w:r>
      <w:r w:rsidRPr="00EA305D">
        <w:rPr>
          <w:rFonts w:asciiTheme="majorHAnsi" w:hAnsiTheme="majorHAnsi" w:cstheme="majorHAnsi"/>
        </w:rPr>
        <w:t>appliances, new cabinetry and new Quartz countertops</w:t>
      </w:r>
    </w:p>
    <w:p w:rsidR="00B725C7" w:rsidRPr="00EA305D" w:rsidRDefault="00EA305D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</w:t>
      </w:r>
      <w:r w:rsidR="00B725C7" w:rsidRPr="00EA305D">
        <w:rPr>
          <w:rFonts w:asciiTheme="majorHAnsi" w:hAnsiTheme="majorHAnsi" w:cstheme="majorHAnsi"/>
        </w:rPr>
        <w:t xml:space="preserve"> touchless kitchen faucet and sink</w:t>
      </w:r>
    </w:p>
    <w:p w:rsidR="00B725C7" w:rsidRPr="00EA305D" w:rsidRDefault="00B725C7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Recessed lighting added to kitchen and living room</w:t>
      </w:r>
    </w:p>
    <w:p w:rsidR="00B725C7" w:rsidRPr="00EA305D" w:rsidRDefault="00B725C7" w:rsidP="00B725C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Fireplace fa</w:t>
      </w:r>
      <w:r w:rsidR="00C35E54" w:rsidRPr="00EA305D">
        <w:rPr>
          <w:rFonts w:asciiTheme="majorHAnsi" w:hAnsiTheme="majorHAnsi" w:cstheme="majorHAnsi"/>
        </w:rPr>
        <w:t>ce remodeled, removed</w:t>
      </w:r>
      <w:r w:rsidRPr="00EA305D">
        <w:rPr>
          <w:rFonts w:asciiTheme="majorHAnsi" w:hAnsiTheme="majorHAnsi" w:cstheme="majorHAnsi"/>
        </w:rPr>
        <w:t xml:space="preserve"> old stone replaced with marble</w:t>
      </w:r>
    </w:p>
    <w:p w:rsidR="00EA305D" w:rsidRPr="00EA305D" w:rsidRDefault="00EA305D" w:rsidP="00EA305D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:rsidR="00B725C7" w:rsidRPr="00EA305D" w:rsidRDefault="00B725C7" w:rsidP="00B725C7">
      <w:pPr>
        <w:spacing w:after="0" w:line="240" w:lineRule="auto"/>
        <w:rPr>
          <w:rFonts w:asciiTheme="majorHAnsi" w:hAnsiTheme="majorHAnsi" w:cstheme="majorHAnsi"/>
          <w:b/>
        </w:rPr>
      </w:pPr>
      <w:r w:rsidRPr="00EA305D">
        <w:rPr>
          <w:rFonts w:asciiTheme="majorHAnsi" w:hAnsiTheme="majorHAnsi" w:cstheme="majorHAnsi"/>
          <w:b/>
        </w:rPr>
        <w:t>Exterior</w:t>
      </w:r>
    </w:p>
    <w:p w:rsidR="00675755" w:rsidRPr="00EA305D" w:rsidRDefault="00675755" w:rsidP="0067575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Electric panel upgraded</w:t>
      </w:r>
    </w:p>
    <w:p w:rsidR="00EA305D" w:rsidRPr="00EA305D" w:rsidRDefault="00EA305D" w:rsidP="0067575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Changed clean out line access</w:t>
      </w:r>
    </w:p>
    <w:p w:rsidR="00675755" w:rsidRPr="00EA305D" w:rsidRDefault="00675755" w:rsidP="0067575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Replaced sewer line to street connection</w:t>
      </w:r>
    </w:p>
    <w:p w:rsidR="00B725C7" w:rsidRPr="00EA305D" w:rsidRDefault="00B725C7" w:rsidP="00B725C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 xml:space="preserve">Replaced wood fencing on side </w:t>
      </w:r>
    </w:p>
    <w:p w:rsidR="00B725C7" w:rsidRPr="00EA305D" w:rsidRDefault="00B725C7" w:rsidP="00B725C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Installed new metal gate with lock</w:t>
      </w:r>
    </w:p>
    <w:p w:rsidR="00B725C7" w:rsidRPr="00EA305D" w:rsidRDefault="00B725C7" w:rsidP="00B725C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Installed new railings along back deck to match existing ironwork</w:t>
      </w:r>
    </w:p>
    <w:p w:rsidR="00B725C7" w:rsidRPr="00EA305D" w:rsidRDefault="00B725C7" w:rsidP="00B725C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Improved landscaping, repaired irrigation system</w:t>
      </w:r>
    </w:p>
    <w:p w:rsidR="00B725C7" w:rsidRPr="00EA305D" w:rsidRDefault="00B725C7" w:rsidP="00B725C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 xml:space="preserve">Repaired stucco as needed </w:t>
      </w:r>
    </w:p>
    <w:p w:rsidR="00B725C7" w:rsidRPr="00EA305D" w:rsidRDefault="00B725C7" w:rsidP="00EA305D">
      <w:pPr>
        <w:pStyle w:val="ListParagraph"/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p w:rsidR="009C2ACD" w:rsidRPr="00EA305D" w:rsidRDefault="00840F40" w:rsidP="009C2ACD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</w:rPr>
      </w:pPr>
      <w:r w:rsidRPr="00EA305D">
        <w:rPr>
          <w:rFonts w:asciiTheme="majorHAnsi" w:hAnsiTheme="majorHAnsi" w:cstheme="majorHAnsi"/>
          <w:b/>
        </w:rPr>
        <w:t>Features and Benefits</w:t>
      </w:r>
    </w:p>
    <w:p w:rsidR="009C2ACD" w:rsidRPr="00EA305D" w:rsidRDefault="009C2ACD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Ocean views from all 3 bedrooms</w:t>
      </w:r>
    </w:p>
    <w:p w:rsidR="009C2ACD" w:rsidRPr="00EA305D" w:rsidRDefault="00EA305D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Ocean views from all 3</w:t>
      </w:r>
      <w:r w:rsidR="009C2ACD" w:rsidRPr="00EA305D">
        <w:rPr>
          <w:rFonts w:asciiTheme="majorHAnsi" w:hAnsiTheme="majorHAnsi" w:cstheme="majorHAnsi"/>
        </w:rPr>
        <w:t xml:space="preserve"> living rooms</w:t>
      </w:r>
    </w:p>
    <w:p w:rsidR="009C2ACD" w:rsidRPr="00EA305D" w:rsidRDefault="009C2ACD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Light, bright and airy</w:t>
      </w:r>
    </w:p>
    <w:p w:rsidR="009C2ACD" w:rsidRPr="00EA305D" w:rsidRDefault="009C2ACD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Well-maintained, move in ready</w:t>
      </w:r>
    </w:p>
    <w:p w:rsidR="009C2ACD" w:rsidRPr="00EA305D" w:rsidRDefault="009C2ACD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Attached 2 car garage</w:t>
      </w:r>
      <w:r w:rsidR="00675755" w:rsidRPr="00EA305D">
        <w:rPr>
          <w:rFonts w:asciiTheme="majorHAnsi" w:hAnsiTheme="majorHAnsi" w:cstheme="majorHAnsi"/>
        </w:rPr>
        <w:t xml:space="preserve"> with direct home access</w:t>
      </w:r>
    </w:p>
    <w:p w:rsidR="009C2ACD" w:rsidRPr="00EA305D" w:rsidRDefault="00675755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Laundry room in house</w:t>
      </w:r>
    </w:p>
    <w:p w:rsidR="00675755" w:rsidRPr="00EA305D" w:rsidRDefault="00675755" w:rsidP="0067575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Almost 30,000sf property offering tremendous privacy</w:t>
      </w:r>
    </w:p>
    <w:p w:rsidR="00675755" w:rsidRPr="00EA305D" w:rsidRDefault="00675755" w:rsidP="0067575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Quiet and peaceful neighborhood</w:t>
      </w:r>
    </w:p>
    <w:p w:rsidR="00675755" w:rsidRPr="00EA305D" w:rsidRDefault="00675755" w:rsidP="0067575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West facing backyard for incredible sunset viewing</w:t>
      </w:r>
    </w:p>
    <w:p w:rsidR="009C2ACD" w:rsidRPr="00EA305D" w:rsidRDefault="00840F40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Walking distance to Mira Catalina Elementary School</w:t>
      </w:r>
    </w:p>
    <w:p w:rsidR="00840F40" w:rsidRPr="00EA305D" w:rsidRDefault="00840F40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PV Transit stop for bus to both PVPUSD High Schools close to home</w:t>
      </w:r>
    </w:p>
    <w:p w:rsidR="00840F40" w:rsidRPr="00EA305D" w:rsidRDefault="00840F40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UCLA So</w:t>
      </w:r>
      <w:r w:rsidR="00EA305D" w:rsidRPr="00EA305D">
        <w:rPr>
          <w:rFonts w:asciiTheme="majorHAnsi" w:hAnsiTheme="majorHAnsi" w:cstheme="majorHAnsi"/>
        </w:rPr>
        <w:t>uth Bay Campus opening Fall 2025</w:t>
      </w:r>
      <w:r w:rsidRPr="00EA305D">
        <w:rPr>
          <w:rFonts w:asciiTheme="majorHAnsi" w:hAnsiTheme="majorHAnsi" w:cstheme="majorHAnsi"/>
        </w:rPr>
        <w:t xml:space="preserve"> (minutes away from home)</w:t>
      </w:r>
    </w:p>
    <w:p w:rsidR="00840F40" w:rsidRPr="00EA305D" w:rsidRDefault="00840F40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>Views of Trumps Golf Course, Catalina Island, Coastline</w:t>
      </w:r>
    </w:p>
    <w:p w:rsidR="00840F40" w:rsidRPr="00EA305D" w:rsidRDefault="00840F40" w:rsidP="00840F4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EA305D">
        <w:rPr>
          <w:rFonts w:asciiTheme="majorHAnsi" w:hAnsiTheme="majorHAnsi" w:cstheme="majorHAnsi"/>
        </w:rPr>
        <w:t xml:space="preserve">Minutes from 5 star </w:t>
      </w:r>
      <w:r w:rsidR="00EA305D">
        <w:rPr>
          <w:rFonts w:asciiTheme="majorHAnsi" w:hAnsiTheme="majorHAnsi" w:cstheme="majorHAnsi"/>
        </w:rPr>
        <w:t xml:space="preserve">luxury </w:t>
      </w:r>
      <w:r w:rsidRPr="00EA305D">
        <w:rPr>
          <w:rFonts w:asciiTheme="majorHAnsi" w:hAnsiTheme="majorHAnsi" w:cstheme="majorHAnsi"/>
        </w:rPr>
        <w:t>Terranea Resort</w:t>
      </w:r>
      <w:r w:rsidR="00EA305D">
        <w:rPr>
          <w:rFonts w:asciiTheme="majorHAnsi" w:hAnsiTheme="majorHAnsi" w:cstheme="majorHAnsi"/>
        </w:rPr>
        <w:t>, Golf and Spa</w:t>
      </w:r>
    </w:p>
    <w:p w:rsidR="00840F40" w:rsidRDefault="00840F40" w:rsidP="00840F40">
      <w:pPr>
        <w:pStyle w:val="ListParagraph"/>
        <w:spacing w:after="0" w:line="240" w:lineRule="auto"/>
      </w:pPr>
    </w:p>
    <w:p w:rsidR="00840F40" w:rsidRDefault="00840F40" w:rsidP="00840F40">
      <w:pPr>
        <w:pStyle w:val="ListParagraph"/>
        <w:spacing w:after="0" w:line="240" w:lineRule="auto"/>
      </w:pPr>
    </w:p>
    <w:p w:rsidR="00840F40" w:rsidRDefault="00840F40" w:rsidP="009C2ACD">
      <w:pPr>
        <w:pStyle w:val="ListParagraph"/>
        <w:spacing w:after="0" w:line="240" w:lineRule="auto"/>
        <w:ind w:left="0"/>
      </w:pPr>
    </w:p>
    <w:p w:rsidR="00840F40" w:rsidRDefault="00840F40" w:rsidP="009C2ACD">
      <w:pPr>
        <w:pStyle w:val="ListParagraph"/>
        <w:spacing w:after="0" w:line="240" w:lineRule="auto"/>
        <w:ind w:left="0"/>
      </w:pPr>
    </w:p>
    <w:p w:rsidR="00B725C7" w:rsidRDefault="00B725C7" w:rsidP="00B725C7">
      <w:pPr>
        <w:spacing w:after="0" w:line="240" w:lineRule="auto"/>
      </w:pPr>
    </w:p>
    <w:p w:rsidR="0012049D" w:rsidRDefault="00B725C7">
      <w:r>
        <w:t xml:space="preserve"> </w:t>
      </w:r>
    </w:p>
    <w:sectPr w:rsidR="0012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20EB"/>
    <w:multiLevelType w:val="hybridMultilevel"/>
    <w:tmpl w:val="FF2E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75112"/>
    <w:multiLevelType w:val="hybridMultilevel"/>
    <w:tmpl w:val="D936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356B2"/>
    <w:multiLevelType w:val="hybridMultilevel"/>
    <w:tmpl w:val="500E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C7"/>
    <w:rsid w:val="0012049D"/>
    <w:rsid w:val="00675755"/>
    <w:rsid w:val="00840F40"/>
    <w:rsid w:val="009C2ACD"/>
    <w:rsid w:val="00A6684F"/>
    <w:rsid w:val="00B02EFE"/>
    <w:rsid w:val="00B725C7"/>
    <w:rsid w:val="00C35E54"/>
    <w:rsid w:val="00C8662C"/>
    <w:rsid w:val="00E524D4"/>
    <w:rsid w:val="00E91970"/>
    <w:rsid w:val="00E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EB79D-FA02-418C-A3CF-02F8FABF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2025-02-11T20:17:00Z</cp:lastPrinted>
  <dcterms:created xsi:type="dcterms:W3CDTF">2024-06-13T16:54:00Z</dcterms:created>
  <dcterms:modified xsi:type="dcterms:W3CDTF">2025-02-12T01:54:00Z</dcterms:modified>
</cp:coreProperties>
</file>