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58E4B" w14:textId="75305193" w:rsidR="0008170B" w:rsidRDefault="00974462" w:rsidP="00974462">
      <w:pPr>
        <w:jc w:val="center"/>
        <w:rPr>
          <w:rFonts w:ascii="Arial Black" w:hAnsi="Arial Black"/>
          <w:b/>
          <w:bCs/>
        </w:rPr>
      </w:pPr>
      <w:r w:rsidRPr="00974462">
        <w:rPr>
          <w:rFonts w:ascii="Arial Black" w:hAnsi="Arial Black"/>
          <w:b/>
          <w:bCs/>
          <w:highlight w:val="yellow"/>
        </w:rPr>
        <w:t>1235 Bradford Lane – Upgrades Since Purchase</w:t>
      </w:r>
    </w:p>
    <w:p w14:paraId="46F7B7D1" w14:textId="0E1008EE" w:rsidR="00974462" w:rsidRDefault="00974462" w:rsidP="00974462">
      <w:pPr>
        <w:rPr>
          <w:rFonts w:ascii="Arial Black" w:hAnsi="Arial Black"/>
          <w:b/>
          <w:bCs/>
          <w:sz w:val="22"/>
          <w:szCs w:val="22"/>
        </w:rPr>
      </w:pPr>
      <w:r w:rsidRPr="00974462">
        <w:rPr>
          <w:rFonts w:ascii="Arial Black" w:hAnsi="Arial Black"/>
          <w:b/>
          <w:bCs/>
          <w:sz w:val="22"/>
          <w:szCs w:val="22"/>
        </w:rPr>
        <w:t>Glass shower enclosure guest bathroom</w:t>
      </w:r>
    </w:p>
    <w:p w14:paraId="2AB6669A" w14:textId="4266E4C6" w:rsidR="00974462" w:rsidRDefault="00974462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Heated toilet with bidet guest bathroom and primary bathroom</w:t>
      </w:r>
    </w:p>
    <w:p w14:paraId="5F23D931" w14:textId="0470B631" w:rsidR="00974462" w:rsidRDefault="00974462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Custom shades in guest bedroom 2, dining room 2 and primary 6</w:t>
      </w:r>
    </w:p>
    <w:p w14:paraId="1C208F2C" w14:textId="01475753" w:rsidR="00974462" w:rsidRDefault="00974462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Barn door primary bedroom to bathroom for privacy and warmth</w:t>
      </w:r>
    </w:p>
    <w:p w14:paraId="6AF8385D" w14:textId="41EB0CDB" w:rsidR="00974462" w:rsidRDefault="00974462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Custom wallpaper in hallway leading to primary bedroom</w:t>
      </w:r>
    </w:p>
    <w:p w14:paraId="39EA35E5" w14:textId="2714F41C" w:rsidR="00974462" w:rsidRDefault="00974462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All new hardware in every cabinet</w:t>
      </w:r>
    </w:p>
    <w:p w14:paraId="2AC0DEB9" w14:textId="797E82EB" w:rsidR="00974462" w:rsidRDefault="00974462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Floating shelves in den/3</w:t>
      </w:r>
      <w:r w:rsidRPr="00974462">
        <w:rPr>
          <w:rFonts w:ascii="Arial Black" w:hAnsi="Arial Black"/>
          <w:b/>
          <w:bCs/>
          <w:sz w:val="22"/>
          <w:szCs w:val="22"/>
          <w:vertAlign w:val="superscript"/>
        </w:rPr>
        <w:t>rd</w:t>
      </w:r>
      <w:r>
        <w:rPr>
          <w:rFonts w:ascii="Arial Black" w:hAnsi="Arial Black"/>
          <w:b/>
          <w:bCs/>
          <w:sz w:val="22"/>
          <w:szCs w:val="22"/>
        </w:rPr>
        <w:t xml:space="preserve"> bedroom. Floating shelves in </w:t>
      </w:r>
      <w:r w:rsidR="001932A6">
        <w:rPr>
          <w:rFonts w:ascii="Arial Black" w:hAnsi="Arial Black"/>
          <w:b/>
          <w:bCs/>
          <w:sz w:val="22"/>
          <w:szCs w:val="22"/>
        </w:rPr>
        <w:t>p</w:t>
      </w:r>
      <w:r>
        <w:rPr>
          <w:rFonts w:ascii="Arial Black" w:hAnsi="Arial Black"/>
          <w:b/>
          <w:bCs/>
          <w:sz w:val="22"/>
          <w:szCs w:val="22"/>
        </w:rPr>
        <w:t>rimary hallway</w:t>
      </w:r>
    </w:p>
    <w:p w14:paraId="6D219A82" w14:textId="5A9B4AC5" w:rsidR="001932A6" w:rsidRDefault="001932A6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 xml:space="preserve">Custom digital locks on front door (no key needed); garage door leading to home interior; </w:t>
      </w:r>
    </w:p>
    <w:p w14:paraId="566A2488" w14:textId="77777777" w:rsidR="002E7AE3" w:rsidRDefault="001932A6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 xml:space="preserve">  outdoor side door leading to garage and custom digital garage door opener outside</w:t>
      </w:r>
    </w:p>
    <w:p w14:paraId="618838DA" w14:textId="77777777" w:rsidR="00BE3A28" w:rsidRDefault="002E7AE3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 xml:space="preserve">  leading in</w:t>
      </w:r>
      <w:r w:rsidR="00BE3A28">
        <w:rPr>
          <w:rFonts w:ascii="Arial Black" w:hAnsi="Arial Black"/>
          <w:b/>
          <w:bCs/>
          <w:sz w:val="22"/>
          <w:szCs w:val="22"/>
        </w:rPr>
        <w:t>to garage</w:t>
      </w:r>
    </w:p>
    <w:p w14:paraId="2CD66D69" w14:textId="77777777" w:rsidR="007876C9" w:rsidRDefault="007876C9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Golf cart $6,000</w:t>
      </w:r>
    </w:p>
    <w:p w14:paraId="2D6089CA" w14:textId="03D2520A" w:rsidR="009450F4" w:rsidRDefault="007876C9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$</w:t>
      </w:r>
      <w:r w:rsidR="0027101D">
        <w:rPr>
          <w:rFonts w:ascii="Arial Black" w:hAnsi="Arial Black"/>
          <w:b/>
          <w:bCs/>
          <w:sz w:val="22"/>
          <w:szCs w:val="22"/>
        </w:rPr>
        <w:t>55,500</w:t>
      </w:r>
      <w:r w:rsidR="008B774A">
        <w:rPr>
          <w:rFonts w:ascii="Arial Black" w:hAnsi="Arial Black"/>
          <w:b/>
          <w:bCs/>
          <w:sz w:val="22"/>
          <w:szCs w:val="22"/>
        </w:rPr>
        <w:t xml:space="preserve"> interior and outdoor furniture and accessories and art sculpture, silk trees, </w:t>
      </w:r>
      <w:r w:rsidR="009450F4">
        <w:rPr>
          <w:rFonts w:ascii="Arial Black" w:hAnsi="Arial Black"/>
          <w:b/>
          <w:bCs/>
          <w:sz w:val="22"/>
          <w:szCs w:val="22"/>
        </w:rPr>
        <w:t>high</w:t>
      </w:r>
      <w:r w:rsidR="00E1288E">
        <w:rPr>
          <w:rFonts w:ascii="Arial Black" w:hAnsi="Arial Black"/>
          <w:b/>
          <w:bCs/>
          <w:sz w:val="22"/>
          <w:szCs w:val="22"/>
        </w:rPr>
        <w:t>-</w:t>
      </w:r>
      <w:r w:rsidR="009450F4">
        <w:rPr>
          <w:rFonts w:ascii="Arial Black" w:hAnsi="Arial Black"/>
          <w:b/>
          <w:bCs/>
          <w:sz w:val="22"/>
          <w:szCs w:val="22"/>
        </w:rPr>
        <w:t xml:space="preserve"> </w:t>
      </w:r>
    </w:p>
    <w:p w14:paraId="3BB2FB1D" w14:textId="77777777" w:rsidR="00636CE9" w:rsidRDefault="009450F4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 xml:space="preserve">  end mirrors and </w:t>
      </w:r>
      <w:r w:rsidR="00E1288E">
        <w:rPr>
          <w:rFonts w:ascii="Arial Black" w:hAnsi="Arial Black"/>
          <w:b/>
          <w:bCs/>
          <w:sz w:val="22"/>
          <w:szCs w:val="22"/>
        </w:rPr>
        <w:t>bench. Mostly fro</w:t>
      </w:r>
      <w:r w:rsidR="00636CE9">
        <w:rPr>
          <w:rFonts w:ascii="Arial Black" w:hAnsi="Arial Black"/>
          <w:b/>
          <w:bCs/>
          <w:sz w:val="22"/>
          <w:szCs w:val="22"/>
        </w:rPr>
        <w:t>m Model Home Interiors. Modern canopy bed</w:t>
      </w:r>
    </w:p>
    <w:p w14:paraId="4F1C9AE2" w14:textId="77777777" w:rsidR="009F0016" w:rsidRDefault="009F0016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Platform guest bedroom set</w:t>
      </w:r>
      <w:r w:rsidR="001932A6">
        <w:rPr>
          <w:rFonts w:ascii="Arial Black" w:hAnsi="Arial Black"/>
          <w:b/>
          <w:bCs/>
          <w:sz w:val="22"/>
          <w:szCs w:val="22"/>
        </w:rPr>
        <w:t xml:space="preserve"> </w:t>
      </w:r>
    </w:p>
    <w:p w14:paraId="41569D97" w14:textId="77777777" w:rsidR="00586625" w:rsidRDefault="00586625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Garage cabinetry</w:t>
      </w:r>
    </w:p>
    <w:p w14:paraId="5127A25A" w14:textId="77777777" w:rsidR="00586625" w:rsidRDefault="00586625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Modern kitchen faucet</w:t>
      </w:r>
    </w:p>
    <w:p w14:paraId="04FABFF0" w14:textId="77777777" w:rsidR="00586625" w:rsidRDefault="00586625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Brand new top-loading washer and dryer</w:t>
      </w:r>
    </w:p>
    <w:p w14:paraId="5DA12D3A" w14:textId="77777777" w:rsidR="00767DA4" w:rsidRDefault="00767DA4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Soft water system</w:t>
      </w:r>
    </w:p>
    <w:p w14:paraId="692D2E3D" w14:textId="77777777" w:rsidR="00B61279" w:rsidRDefault="00767DA4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Reverse osmosis drinking water system next to kitchen faucet</w:t>
      </w:r>
    </w:p>
    <w:p w14:paraId="3A11D1BA" w14:textId="77777777" w:rsidR="00B61279" w:rsidRDefault="00B61279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New custom lighting</w:t>
      </w:r>
    </w:p>
    <w:p w14:paraId="522C74C5" w14:textId="77777777" w:rsidR="00B61279" w:rsidRDefault="00B61279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New guest bath mirror</w:t>
      </w:r>
    </w:p>
    <w:p w14:paraId="25289854" w14:textId="77777777" w:rsidR="00B61279" w:rsidRDefault="00B61279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Modern bedding</w:t>
      </w:r>
    </w:p>
    <w:p w14:paraId="4A0FA599" w14:textId="77777777" w:rsidR="0044622C" w:rsidRDefault="00B61279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Custom made closet in den/3</w:t>
      </w:r>
      <w:r w:rsidRPr="00B61279">
        <w:rPr>
          <w:rFonts w:ascii="Arial Black" w:hAnsi="Arial Black"/>
          <w:b/>
          <w:bCs/>
          <w:sz w:val="22"/>
          <w:szCs w:val="22"/>
          <w:vertAlign w:val="superscript"/>
        </w:rPr>
        <w:t>rd</w:t>
      </w:r>
      <w:r>
        <w:rPr>
          <w:rFonts w:ascii="Arial Black" w:hAnsi="Arial Black"/>
          <w:b/>
          <w:bCs/>
          <w:sz w:val="22"/>
          <w:szCs w:val="22"/>
        </w:rPr>
        <w:t xml:space="preserve"> bedroom.  Queen sleeper</w:t>
      </w:r>
    </w:p>
    <w:p w14:paraId="7D99CCB7" w14:textId="77777777" w:rsidR="0044622C" w:rsidRDefault="0044622C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Unique modern living room rug</w:t>
      </w:r>
    </w:p>
    <w:p w14:paraId="3C6E6D66" w14:textId="77777777" w:rsidR="00AF6960" w:rsidRDefault="0044622C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Modern china and glassware</w:t>
      </w:r>
    </w:p>
    <w:p w14:paraId="10EF5240" w14:textId="77777777" w:rsidR="00AF6960" w:rsidRDefault="00AF6960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Small appliances: 3 coffee makers, air fryer, cutlery. New modern pots and pans</w:t>
      </w:r>
    </w:p>
    <w:p w14:paraId="1400EFD7" w14:textId="77777777" w:rsidR="00C44169" w:rsidRDefault="003B52D0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>Large 7’ modern wood sculpture, paid $1,500</w:t>
      </w:r>
    </w:p>
    <w:p w14:paraId="47CD2F0B" w14:textId="4ACFAE0E" w:rsidR="001932A6" w:rsidRDefault="00C44169" w:rsidP="00974462">
      <w:pPr>
        <w:rPr>
          <w:rFonts w:ascii="Arial Black" w:hAnsi="Arial Black"/>
          <w:b/>
          <w:bCs/>
          <w:sz w:val="22"/>
          <w:szCs w:val="22"/>
        </w:rPr>
      </w:pPr>
      <w:r>
        <w:rPr>
          <w:rFonts w:ascii="Arial Black" w:hAnsi="Arial Black"/>
          <w:b/>
          <w:bCs/>
          <w:sz w:val="22"/>
          <w:szCs w:val="22"/>
        </w:rPr>
        <w:t xml:space="preserve">Converted </w:t>
      </w:r>
      <w:r w:rsidR="00FB12F1">
        <w:rPr>
          <w:rFonts w:ascii="Arial Black" w:hAnsi="Arial Black"/>
          <w:b/>
          <w:bCs/>
          <w:sz w:val="22"/>
          <w:szCs w:val="22"/>
        </w:rPr>
        <w:t>irrigation front &amp; rear grass to sprin</w:t>
      </w:r>
      <w:r w:rsidR="006E4DAF">
        <w:rPr>
          <w:rFonts w:ascii="Arial Black" w:hAnsi="Arial Black"/>
          <w:b/>
          <w:bCs/>
          <w:sz w:val="22"/>
          <w:szCs w:val="22"/>
        </w:rPr>
        <w:t>kler pop-ups</w:t>
      </w:r>
      <w:r w:rsidR="001932A6">
        <w:rPr>
          <w:rFonts w:ascii="Arial Black" w:hAnsi="Arial Black"/>
          <w:b/>
          <w:bCs/>
          <w:sz w:val="22"/>
          <w:szCs w:val="22"/>
        </w:rPr>
        <w:t xml:space="preserve">    </w:t>
      </w:r>
    </w:p>
    <w:p w14:paraId="644AD485" w14:textId="77777777" w:rsidR="00974462" w:rsidRPr="00974462" w:rsidRDefault="00974462" w:rsidP="00974462">
      <w:pPr>
        <w:spacing w:line="240" w:lineRule="auto"/>
        <w:rPr>
          <w:rFonts w:ascii="Arial Black" w:hAnsi="Arial Black"/>
          <w:b/>
          <w:bCs/>
          <w:sz w:val="22"/>
          <w:szCs w:val="22"/>
        </w:rPr>
      </w:pPr>
    </w:p>
    <w:p w14:paraId="042B418D" w14:textId="77777777" w:rsidR="00974462" w:rsidRPr="00974462" w:rsidRDefault="00974462" w:rsidP="00974462">
      <w:pPr>
        <w:rPr>
          <w:rFonts w:ascii="Arial Black" w:hAnsi="Arial Black"/>
          <w:b/>
          <w:bCs/>
          <w:sz w:val="22"/>
          <w:szCs w:val="22"/>
        </w:rPr>
      </w:pPr>
    </w:p>
    <w:sectPr w:rsidR="00974462" w:rsidRPr="00974462" w:rsidSect="00C44169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462"/>
    <w:rsid w:val="00045AA0"/>
    <w:rsid w:val="0008170B"/>
    <w:rsid w:val="000D6A8F"/>
    <w:rsid w:val="001932A6"/>
    <w:rsid w:val="0027101D"/>
    <w:rsid w:val="002E7AE3"/>
    <w:rsid w:val="003B52D0"/>
    <w:rsid w:val="0044622C"/>
    <w:rsid w:val="0046070D"/>
    <w:rsid w:val="004C4C33"/>
    <w:rsid w:val="00586625"/>
    <w:rsid w:val="00636CE9"/>
    <w:rsid w:val="006E4DAF"/>
    <w:rsid w:val="00767DA4"/>
    <w:rsid w:val="007876C9"/>
    <w:rsid w:val="008B774A"/>
    <w:rsid w:val="009450F4"/>
    <w:rsid w:val="00974462"/>
    <w:rsid w:val="009F0016"/>
    <w:rsid w:val="00AF6960"/>
    <w:rsid w:val="00B61279"/>
    <w:rsid w:val="00BE3A28"/>
    <w:rsid w:val="00C44169"/>
    <w:rsid w:val="00E1288E"/>
    <w:rsid w:val="00E12C12"/>
    <w:rsid w:val="00F7616D"/>
    <w:rsid w:val="00F772B4"/>
    <w:rsid w:val="00FB1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1BBE7"/>
  <w15:chartTrackingRefBased/>
  <w15:docId w15:val="{D87DA0FA-99C5-45D9-B430-22CA558BD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4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4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4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4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4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4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4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4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4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4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4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4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4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4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4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4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4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4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4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4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4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4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4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4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4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Morton</dc:creator>
  <cp:keywords/>
  <dc:description/>
  <cp:lastModifiedBy>Jean Morton</cp:lastModifiedBy>
  <cp:revision>4</cp:revision>
  <dcterms:created xsi:type="dcterms:W3CDTF">2026-08-22T16:57:00Z</dcterms:created>
  <dcterms:modified xsi:type="dcterms:W3CDTF">2026-08-22T17:02:00Z</dcterms:modified>
</cp:coreProperties>
</file>