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94564" w14:textId="77777777" w:rsidR="00F56822" w:rsidRDefault="00F56822" w:rsidP="008559FA">
      <w:pPr>
        <w:rPr>
          <w:rFonts w:ascii="Bookman Old Style" w:hAnsi="Bookman Old Style" w:cstheme="minorHAnsi"/>
          <w:i/>
          <w:iCs/>
          <w:color w:val="FF0000"/>
          <w:sz w:val="24"/>
          <w:szCs w:val="24"/>
          <w:u w:val="single"/>
        </w:rPr>
      </w:pPr>
    </w:p>
    <w:p w14:paraId="29768E8C" w14:textId="77777777" w:rsidR="00C27006" w:rsidRDefault="00C27006" w:rsidP="008559FA">
      <w:pPr>
        <w:rPr>
          <w:rFonts w:ascii="Bookman Old Style" w:hAnsi="Bookman Old Style" w:cstheme="minorHAnsi"/>
          <w:i/>
          <w:iCs/>
          <w:color w:val="FF0000"/>
          <w:sz w:val="24"/>
          <w:szCs w:val="24"/>
          <w:u w:val="single"/>
        </w:rPr>
      </w:pPr>
    </w:p>
    <w:p w14:paraId="4420828A" w14:textId="77777777" w:rsidR="00CD2CD9" w:rsidRPr="009707B0" w:rsidRDefault="00CD2CD9" w:rsidP="00CD2CD9">
      <w:pPr>
        <w:jc w:val="center"/>
        <w:rPr>
          <w:rStyle w:val="Hyperlink"/>
          <w:rFonts w:ascii="Lucida Bright" w:hAnsi="Lucida Bright" w:cstheme="minorHAnsi"/>
          <w:b/>
          <w:bCs/>
          <w:color w:val="0070C0"/>
          <w:sz w:val="32"/>
          <w:szCs w:val="32"/>
          <w:u w:val="none"/>
        </w:rPr>
      </w:pPr>
      <w:r w:rsidRPr="009707B0">
        <w:rPr>
          <w:rStyle w:val="Hyperlink"/>
          <w:rFonts w:ascii="Lucida Bright" w:hAnsi="Lucida Bright"/>
          <w:b/>
          <w:bCs/>
          <w:color w:val="FF0000"/>
          <w:sz w:val="32"/>
          <w:szCs w:val="32"/>
          <w:u w:val="none"/>
        </w:rPr>
        <w:t>PRELIMINARY</w:t>
      </w:r>
      <w:r w:rsidRPr="009707B0">
        <w:rPr>
          <w:rStyle w:val="Hyperlink"/>
          <w:rFonts w:ascii="Lucida Bright" w:hAnsi="Lucida Bright" w:cstheme="minorHAnsi"/>
          <w:b/>
          <w:bCs/>
          <w:color w:val="0070C0"/>
          <w:sz w:val="32"/>
          <w:szCs w:val="32"/>
          <w:u w:val="none"/>
        </w:rPr>
        <w:t xml:space="preserve"> INSPECTION REPORT</w:t>
      </w:r>
    </w:p>
    <w:p w14:paraId="2E3CC0A0" w14:textId="77777777" w:rsidR="00CD2CD9" w:rsidRPr="009707B0" w:rsidRDefault="00CD2CD9" w:rsidP="00CD2CD9">
      <w:pPr>
        <w:rPr>
          <w:rStyle w:val="Hyperlink"/>
          <w:rFonts w:ascii="Broadway" w:hAnsi="Broadway"/>
          <w:color w:val="1F3864" w:themeColor="accent1" w:themeShade="80"/>
          <w:sz w:val="24"/>
          <w:szCs w:val="24"/>
          <w:u w:val="none"/>
        </w:rPr>
      </w:pPr>
      <w:r w:rsidRPr="009707B0">
        <w:rPr>
          <w:rStyle w:val="Hyperlink"/>
          <w:rFonts w:ascii="Lucida Bright" w:hAnsi="Lucida Bright" w:cstheme="minorHAnsi"/>
          <w:b/>
          <w:bCs/>
          <w:color w:val="0070C0"/>
          <w:sz w:val="24"/>
          <w:szCs w:val="24"/>
          <w:u w:val="none"/>
        </w:rPr>
        <w:t>To notify you of the condition of the septic system and the repairs needed, recommended contractors contact info is included.</w:t>
      </w:r>
    </w:p>
    <w:p w14:paraId="28E6232E" w14:textId="77777777" w:rsidR="00261D7A" w:rsidRDefault="00261D7A" w:rsidP="008559FA">
      <w:pPr>
        <w:rPr>
          <w:rStyle w:val="Hyperlink"/>
          <w:rFonts w:ascii="Lucida Bright" w:hAnsi="Lucida Bright" w:cstheme="minorHAnsi"/>
          <w:b/>
          <w:bCs/>
          <w:sz w:val="24"/>
          <w:szCs w:val="24"/>
          <w:u w:val="none"/>
        </w:rPr>
      </w:pPr>
    </w:p>
    <w:p w14:paraId="694875AD" w14:textId="765D8585" w:rsidR="007C3C1A" w:rsidRDefault="00960CFD" w:rsidP="008559FA">
      <w:pPr>
        <w:rPr>
          <w:rStyle w:val="Hyperlink"/>
          <w:rFonts w:ascii="Lucida Bright" w:hAnsi="Lucida Bright" w:cstheme="minorHAnsi"/>
          <w:b/>
          <w:bCs/>
          <w:sz w:val="24"/>
          <w:szCs w:val="24"/>
          <w:u w:val="none"/>
        </w:rPr>
      </w:pPr>
      <w:r>
        <w:rPr>
          <w:rStyle w:val="Hyperlink"/>
          <w:rFonts w:ascii="Lucida Bright" w:hAnsi="Lucida Bright" w:cstheme="minorHAnsi"/>
          <w:b/>
          <w:bCs/>
          <w:sz w:val="24"/>
          <w:szCs w:val="24"/>
          <w:u w:val="none"/>
        </w:rPr>
        <w:t>NAME</w:t>
      </w:r>
      <w:r w:rsidR="007C3C1A">
        <w:rPr>
          <w:rStyle w:val="Hyperlink"/>
          <w:rFonts w:ascii="Lucida Bright" w:hAnsi="Lucida Bright" w:cstheme="minorHAnsi"/>
          <w:b/>
          <w:bCs/>
          <w:sz w:val="24"/>
          <w:szCs w:val="24"/>
          <w:u w:val="none"/>
        </w:rPr>
        <w:t xml:space="preserve">:  </w:t>
      </w:r>
      <w:r w:rsidR="00B43154">
        <w:rPr>
          <w:rStyle w:val="Hyperlink"/>
          <w:rFonts w:ascii="Lucida Bright" w:hAnsi="Lucida Bright" w:cstheme="minorHAnsi"/>
          <w:b/>
          <w:bCs/>
          <w:sz w:val="24"/>
          <w:szCs w:val="24"/>
          <w:u w:val="none"/>
        </w:rPr>
        <w:t>Dora Maxey</w:t>
      </w:r>
    </w:p>
    <w:p w14:paraId="2DC26963" w14:textId="786B7C8B" w:rsidR="008559FA" w:rsidRPr="008C29E4" w:rsidRDefault="008559FA" w:rsidP="008559FA">
      <w:pPr>
        <w:rPr>
          <w:rStyle w:val="Hyperlink"/>
          <w:rFonts w:ascii="Lucida Bright" w:hAnsi="Lucida Bright" w:cstheme="minorHAnsi"/>
          <w:sz w:val="24"/>
          <w:szCs w:val="24"/>
          <w:u w:val="none"/>
        </w:rPr>
      </w:pPr>
      <w:r w:rsidRPr="008C29E4">
        <w:rPr>
          <w:rStyle w:val="Hyperlink"/>
          <w:rFonts w:ascii="Lucida Bright" w:hAnsi="Lucida Bright" w:cstheme="minorHAnsi"/>
          <w:b/>
          <w:bCs/>
          <w:sz w:val="24"/>
          <w:szCs w:val="24"/>
          <w:u w:val="none"/>
        </w:rPr>
        <w:t>PROPERTY ADDRESS</w:t>
      </w:r>
      <w:r w:rsidR="00EF0C34" w:rsidRPr="008C29E4">
        <w:rPr>
          <w:rStyle w:val="Hyperlink"/>
          <w:rFonts w:cstheme="minorHAnsi"/>
          <w:sz w:val="24"/>
          <w:szCs w:val="24"/>
          <w:u w:val="none"/>
        </w:rPr>
        <w:t>:</w:t>
      </w:r>
      <w:r w:rsidR="00EF0C34" w:rsidRPr="00194A68">
        <w:rPr>
          <w:rStyle w:val="Hyperlink"/>
          <w:rFonts w:ascii="Lucida Bright" w:hAnsi="Lucida Bright" w:cstheme="minorHAnsi"/>
          <w:sz w:val="24"/>
          <w:szCs w:val="24"/>
          <w:u w:val="none"/>
        </w:rPr>
        <w:t xml:space="preserve"> </w:t>
      </w:r>
      <w:r w:rsidR="00B43154">
        <w:rPr>
          <w:rStyle w:val="Hyperlink"/>
          <w:rFonts w:ascii="Lucida Bright" w:hAnsi="Lucida Bright" w:cstheme="minorHAnsi"/>
          <w:sz w:val="24"/>
          <w:szCs w:val="24"/>
          <w:u w:val="none"/>
        </w:rPr>
        <w:t>23808 Leisure Dr., Twain Harte</w:t>
      </w:r>
    </w:p>
    <w:p w14:paraId="1651D58E" w14:textId="4F1F571E" w:rsidR="008559FA" w:rsidRPr="008C29E4" w:rsidRDefault="008559FA" w:rsidP="008559FA">
      <w:pPr>
        <w:rPr>
          <w:rStyle w:val="Hyperlink"/>
          <w:rFonts w:cstheme="minorHAnsi"/>
          <w:sz w:val="24"/>
          <w:szCs w:val="24"/>
          <w:u w:val="none"/>
        </w:rPr>
      </w:pPr>
      <w:r w:rsidRPr="008C29E4">
        <w:rPr>
          <w:rStyle w:val="Hyperlink"/>
          <w:rFonts w:ascii="Lucida Bright" w:hAnsi="Lucida Bright" w:cstheme="minorHAnsi"/>
          <w:b/>
          <w:bCs/>
          <w:sz w:val="24"/>
          <w:szCs w:val="24"/>
          <w:u w:val="none"/>
        </w:rPr>
        <w:t>DATE</w:t>
      </w:r>
      <w:r w:rsidRPr="008C29E4">
        <w:rPr>
          <w:rStyle w:val="Hyperlink"/>
          <w:rFonts w:ascii="Lucida Bright" w:hAnsi="Lucida Bright" w:cstheme="minorHAnsi"/>
          <w:sz w:val="24"/>
          <w:szCs w:val="24"/>
          <w:u w:val="none"/>
        </w:rPr>
        <w:t xml:space="preserve">: </w:t>
      </w:r>
      <w:r w:rsidR="006F3108">
        <w:rPr>
          <w:rStyle w:val="Hyperlink"/>
          <w:rFonts w:ascii="Lucida Bright" w:hAnsi="Lucida Bright" w:cstheme="minorHAnsi"/>
          <w:sz w:val="24"/>
          <w:szCs w:val="24"/>
          <w:u w:val="none"/>
        </w:rPr>
        <w:t xml:space="preserve">July </w:t>
      </w:r>
      <w:r w:rsidR="00B43154">
        <w:rPr>
          <w:rStyle w:val="Hyperlink"/>
          <w:rFonts w:ascii="Lucida Bright" w:hAnsi="Lucida Bright" w:cstheme="minorHAnsi"/>
          <w:sz w:val="24"/>
          <w:szCs w:val="24"/>
          <w:u w:val="none"/>
        </w:rPr>
        <w:t>28</w:t>
      </w:r>
      <w:r w:rsidR="006F3108">
        <w:rPr>
          <w:rStyle w:val="Hyperlink"/>
          <w:rFonts w:ascii="Lucida Bright" w:hAnsi="Lucida Bright" w:cstheme="minorHAnsi"/>
          <w:sz w:val="24"/>
          <w:szCs w:val="24"/>
          <w:u w:val="none"/>
        </w:rPr>
        <w:t>, 2026</w:t>
      </w:r>
      <w:r w:rsidRPr="008C29E4">
        <w:rPr>
          <w:rStyle w:val="Hyperlink"/>
          <w:rFonts w:ascii="Lucida Bright" w:hAnsi="Lucida Bright" w:cstheme="minorHAnsi"/>
          <w:sz w:val="24"/>
          <w:szCs w:val="24"/>
          <w:u w:val="none"/>
        </w:rPr>
        <w:t xml:space="preserve">                 </w:t>
      </w:r>
    </w:p>
    <w:p w14:paraId="121FDDC7" w14:textId="77777777" w:rsidR="00F56822" w:rsidRDefault="00F56822" w:rsidP="00DD0D50">
      <w:pPr>
        <w:pStyle w:val="NoSpacing"/>
        <w:rPr>
          <w:rStyle w:val="Hyperlink"/>
          <w:rFonts w:ascii="Lucida Bright" w:hAnsi="Lucida Bright" w:cstheme="minorHAnsi"/>
          <w:b/>
          <w:bCs/>
          <w:color w:val="0070C0"/>
          <w:u w:val="none"/>
        </w:rPr>
      </w:pPr>
    </w:p>
    <w:p w14:paraId="206A140D" w14:textId="17A370AC" w:rsidR="0066647F" w:rsidRPr="00B43154" w:rsidRDefault="0066647F" w:rsidP="0066647F">
      <w:pPr>
        <w:pStyle w:val="NoSpacing"/>
        <w:rPr>
          <w:rFonts w:ascii="Lucida Bright" w:hAnsi="Lucida Bright" w:cs="Aptos"/>
          <w:color w:val="EE0000"/>
        </w:rPr>
      </w:pPr>
      <w:r w:rsidRPr="00B43154">
        <w:rPr>
          <w:rFonts w:ascii="Lucida Bright" w:hAnsi="Lucida Bright" w:cs="Aptos"/>
          <w:b/>
          <w:bCs/>
          <w:color w:val="EE0000"/>
        </w:rPr>
        <w:t>SEPTIC TANK:</w:t>
      </w:r>
      <w:r w:rsidR="00B43154" w:rsidRPr="00B43154">
        <w:rPr>
          <w:rFonts w:ascii="Lucida Bright" w:hAnsi="Lucida Bright" w:cs="Aptos"/>
          <w:b/>
          <w:bCs/>
          <w:color w:val="EE0000"/>
        </w:rPr>
        <w:t xml:space="preserve">  </w:t>
      </w:r>
      <w:r w:rsidRPr="00B43154">
        <w:rPr>
          <w:rFonts w:ascii="Lucida Bright" w:hAnsi="Lucida Bright" w:cs="Aptos"/>
          <w:color w:val="EE0000"/>
        </w:rPr>
        <w:t>1</w:t>
      </w:r>
      <w:r w:rsidR="00B43154" w:rsidRPr="00B43154">
        <w:rPr>
          <w:rFonts w:ascii="Lucida Bright" w:hAnsi="Lucida Bright" w:cs="Aptos"/>
          <w:color w:val="EE0000"/>
        </w:rPr>
        <w:t>0</w:t>
      </w:r>
      <w:r w:rsidRPr="00B43154">
        <w:rPr>
          <w:rFonts w:ascii="Lucida Bright" w:hAnsi="Lucida Bright" w:cs="Aptos"/>
          <w:color w:val="EE0000"/>
        </w:rPr>
        <w:t xml:space="preserve">00-gallon, </w:t>
      </w:r>
      <w:r w:rsidR="00B43154" w:rsidRPr="00B43154">
        <w:rPr>
          <w:rFonts w:ascii="Lucida Bright" w:hAnsi="Lucida Bright" w:cs="Aptos"/>
          <w:color w:val="EE0000"/>
        </w:rPr>
        <w:t>2</w:t>
      </w:r>
      <w:r w:rsidRPr="00B43154">
        <w:rPr>
          <w:rFonts w:ascii="Lucida Bright" w:hAnsi="Lucida Bright" w:cs="Aptos"/>
          <w:color w:val="EE0000"/>
        </w:rPr>
        <w:t xml:space="preserve">-lid </w:t>
      </w:r>
      <w:r w:rsidR="00A17B0F" w:rsidRPr="00B43154">
        <w:rPr>
          <w:rFonts w:ascii="Lucida Bright" w:hAnsi="Lucida Bright" w:cs="Aptos"/>
          <w:color w:val="EE0000"/>
        </w:rPr>
        <w:t>concrete</w:t>
      </w:r>
      <w:r w:rsidRPr="00B43154">
        <w:rPr>
          <w:rFonts w:ascii="Lucida Bright" w:hAnsi="Lucida Bright" w:cs="Aptos"/>
          <w:color w:val="EE0000"/>
        </w:rPr>
        <w:t xml:space="preserve"> septic tank; pumped on </w:t>
      </w:r>
      <w:r w:rsidR="00B43154" w:rsidRPr="00B43154">
        <w:rPr>
          <w:rFonts w:ascii="Lucida Bright" w:hAnsi="Lucida Bright" w:cs="Aptos"/>
          <w:color w:val="EE0000"/>
        </w:rPr>
        <w:t>July 22,</w:t>
      </w:r>
      <w:r w:rsidRPr="00B43154">
        <w:rPr>
          <w:rFonts w:ascii="Lucida Bright" w:hAnsi="Lucida Bright" w:cs="Aptos"/>
          <w:color w:val="EE0000"/>
        </w:rPr>
        <w:t xml:space="preserve"> 2026. The tank was found to be in good working condition at the time of inspection.</w:t>
      </w:r>
      <w:r w:rsidR="00A17B0F" w:rsidRPr="00B43154">
        <w:rPr>
          <w:rFonts w:ascii="Lucida Bright" w:hAnsi="Lucida Bright" w:cs="Aptos"/>
          <w:color w:val="EE0000"/>
        </w:rPr>
        <w:t xml:space="preserve">  The lids are </w:t>
      </w:r>
      <w:r w:rsidR="00B43154" w:rsidRPr="00B43154">
        <w:rPr>
          <w:rFonts w:ascii="Lucida Bright" w:hAnsi="Lucida Bright" w:cs="Aptos"/>
          <w:color w:val="EE0000"/>
        </w:rPr>
        <w:t>2’ deep in the driveway the dirt is extremely hard recommend risers.</w:t>
      </w:r>
      <w:r w:rsidRPr="00B43154">
        <w:rPr>
          <w:rFonts w:ascii="Lucida Bright" w:hAnsi="Lucida Bright" w:cs="Aptos"/>
          <w:color w:val="EE0000"/>
        </w:rPr>
        <w:t xml:space="preserve"> </w:t>
      </w:r>
    </w:p>
    <w:p w14:paraId="7DEB4596" w14:textId="77777777" w:rsidR="00A17B0F" w:rsidRPr="00B43154" w:rsidRDefault="00A17B0F" w:rsidP="0066647F">
      <w:pPr>
        <w:pStyle w:val="NoSpacing"/>
        <w:rPr>
          <w:rFonts w:ascii="Lucida Bright" w:hAnsi="Lucida Bright" w:cs="Aptos"/>
          <w:color w:val="EE0000"/>
        </w:rPr>
      </w:pPr>
    </w:p>
    <w:p w14:paraId="50400859" w14:textId="05800786" w:rsidR="0066647F" w:rsidRDefault="0066647F" w:rsidP="0066647F">
      <w:pPr>
        <w:pStyle w:val="NoSpacing"/>
        <w:rPr>
          <w:rFonts w:ascii="Lucida Bright" w:hAnsi="Lucida Bright" w:cs="Aptos"/>
          <w:color w:val="EE0000"/>
        </w:rPr>
      </w:pPr>
      <w:r w:rsidRPr="00F20CBF">
        <w:rPr>
          <w:rFonts w:ascii="Lucida Bright" w:hAnsi="Lucida Bright" w:cs="Aptos"/>
          <w:b/>
          <w:bCs/>
          <w:color w:val="EE0000"/>
        </w:rPr>
        <w:t>SEWER LINE:</w:t>
      </w:r>
      <w:r w:rsidR="00B43154">
        <w:rPr>
          <w:rFonts w:ascii="Lucida Bright" w:hAnsi="Lucida Bright" w:cs="Aptos"/>
          <w:b/>
          <w:bCs/>
          <w:color w:val="EE0000"/>
        </w:rPr>
        <w:t xml:space="preserve">  </w:t>
      </w:r>
      <w:r w:rsidRPr="00F20CBF">
        <w:rPr>
          <w:rFonts w:ascii="Lucida Bright" w:hAnsi="Lucida Bright" w:cs="Aptos"/>
          <w:color w:val="EE0000"/>
        </w:rPr>
        <w:t>The sewer line was flush tested</w:t>
      </w:r>
      <w:r w:rsidR="00F20CBF" w:rsidRPr="00F20CBF">
        <w:rPr>
          <w:rFonts w:ascii="Lucida Bright" w:hAnsi="Lucida Bright" w:cs="Aptos"/>
          <w:color w:val="EE0000"/>
        </w:rPr>
        <w:t>; the</w:t>
      </w:r>
      <w:r w:rsidR="00DA3425">
        <w:rPr>
          <w:rFonts w:ascii="Lucida Bright" w:hAnsi="Lucida Bright" w:cs="Aptos"/>
          <w:color w:val="EE0000"/>
        </w:rPr>
        <w:t xml:space="preserve"> </w:t>
      </w:r>
      <w:r w:rsidR="00A17B0F">
        <w:rPr>
          <w:rFonts w:ascii="Lucida Bright" w:hAnsi="Lucida Bright" w:cs="Aptos"/>
          <w:color w:val="EE0000"/>
        </w:rPr>
        <w:t xml:space="preserve">flush came in but </w:t>
      </w:r>
      <w:r w:rsidR="00B43154">
        <w:rPr>
          <w:rFonts w:ascii="Lucida Bright" w:hAnsi="Lucida Bright" w:cs="Aptos"/>
          <w:color w:val="EE0000"/>
        </w:rPr>
        <w:t>the down spout needs repair/replacement and</w:t>
      </w:r>
      <w:r w:rsidR="00A17B0F">
        <w:rPr>
          <w:rFonts w:ascii="Lucida Bright" w:hAnsi="Lucida Bright" w:cs="Aptos"/>
          <w:color w:val="EE0000"/>
        </w:rPr>
        <w:t xml:space="preserve"> resealed prior to passing.</w:t>
      </w:r>
    </w:p>
    <w:p w14:paraId="0455C11B" w14:textId="77777777" w:rsidR="00A17B0F" w:rsidRDefault="00A17B0F" w:rsidP="0066647F">
      <w:pPr>
        <w:pStyle w:val="NoSpacing"/>
        <w:rPr>
          <w:rFonts w:ascii="Lucida Bright" w:hAnsi="Lucida Bright" w:cs="Aptos"/>
          <w:b/>
          <w:bCs/>
          <w:color w:val="0563C1" w:themeColor="hyperlink"/>
        </w:rPr>
      </w:pPr>
    </w:p>
    <w:p w14:paraId="484300DE" w14:textId="51DAAE02" w:rsidR="00DA3425" w:rsidRPr="00065B00" w:rsidRDefault="00DA3425" w:rsidP="00DA3425">
      <w:pPr>
        <w:rPr>
          <w:rStyle w:val="Hyperlink"/>
          <w:rFonts w:ascii="Lucida Bright" w:hAnsi="Lucida Bright" w:cs="Aptos"/>
          <w:u w:val="none"/>
        </w:rPr>
      </w:pPr>
      <w:r w:rsidRPr="00F826EA">
        <w:rPr>
          <w:rStyle w:val="Hyperlink"/>
          <w:rFonts w:ascii="Lucida Bright" w:hAnsi="Lucida Bright" w:cs="Aptos"/>
          <w:b/>
          <w:bCs/>
          <w:color w:val="4472C4" w:themeColor="accent1"/>
          <w:u w:val="none"/>
        </w:rPr>
        <w:t>LEACH FIELD</w:t>
      </w:r>
      <w:r w:rsidRPr="00F826EA">
        <w:rPr>
          <w:rStyle w:val="Hyperlink"/>
          <w:rFonts w:ascii="Lucida Bright" w:hAnsi="Lucida Bright" w:cs="Aptos"/>
          <w:color w:val="4472C4" w:themeColor="accent1"/>
          <w:u w:val="none"/>
        </w:rPr>
        <w:t xml:space="preserve">: </w:t>
      </w:r>
      <w:r w:rsidRPr="00065B00">
        <w:rPr>
          <w:rStyle w:val="Hyperlink"/>
          <w:rFonts w:ascii="Lucida Bright" w:hAnsi="Lucida Bright" w:cs="Aptos"/>
          <w:u w:val="none"/>
        </w:rPr>
        <w:t xml:space="preserve">The leach field was water tested and no runback in the tank, no perc up in the field on the inspection date. </w:t>
      </w:r>
    </w:p>
    <w:p w14:paraId="44046592" w14:textId="2B003AD2" w:rsidR="006D3D1E" w:rsidRPr="00960CFD" w:rsidRDefault="00CD2CD9" w:rsidP="006D3D1E">
      <w:pPr>
        <w:pStyle w:val="NoSpacing"/>
        <w:rPr>
          <w:rStyle w:val="Hyperlink"/>
          <w:rFonts w:ascii="Lucida Bright" w:hAnsi="Lucida Bright" w:cstheme="minorHAnsi"/>
          <w:b/>
          <w:bCs/>
          <w:color w:val="FF0000"/>
          <w:u w:val="none"/>
        </w:rPr>
      </w:pPr>
      <w:r w:rsidRPr="00960CFD">
        <w:rPr>
          <w:rStyle w:val="Hyperlink"/>
          <w:rFonts w:ascii="Lucida Bright" w:hAnsi="Lucida Bright" w:cstheme="minorHAnsi"/>
          <w:b/>
          <w:bCs/>
          <w:color w:val="FF0000"/>
          <w:u w:val="none"/>
        </w:rPr>
        <w:t>The septic system does not pass currently</w:t>
      </w:r>
      <w:r w:rsidR="001E5016" w:rsidRPr="00960CFD">
        <w:rPr>
          <w:rStyle w:val="Hyperlink"/>
          <w:rFonts w:ascii="Lucida Bright" w:hAnsi="Lucida Bright" w:cstheme="minorHAnsi"/>
          <w:b/>
          <w:bCs/>
          <w:color w:val="FF0000"/>
          <w:u w:val="none"/>
        </w:rPr>
        <w:t xml:space="preserve">. </w:t>
      </w:r>
      <w:r w:rsidR="00473F6E" w:rsidRPr="00960CFD">
        <w:rPr>
          <w:rStyle w:val="Hyperlink"/>
          <w:rFonts w:ascii="Lucida Bright" w:hAnsi="Lucida Bright" w:cstheme="minorHAnsi"/>
          <w:b/>
          <w:bCs/>
          <w:color w:val="FF0000"/>
          <w:u w:val="none"/>
        </w:rPr>
        <w:t>We recommend</w:t>
      </w:r>
      <w:r w:rsidR="006D3D1E" w:rsidRPr="00960CFD">
        <w:rPr>
          <w:rStyle w:val="Hyperlink"/>
          <w:rFonts w:ascii="Lucida Bright" w:hAnsi="Lucida Bright" w:cstheme="minorHAnsi"/>
          <w:b/>
          <w:bCs/>
          <w:color w:val="FF0000"/>
          <w:u w:val="none"/>
        </w:rPr>
        <w:t xml:space="preserve"> the following for </w:t>
      </w:r>
      <w:r w:rsidR="00C00294" w:rsidRPr="00960CFD">
        <w:rPr>
          <w:rStyle w:val="Hyperlink"/>
          <w:rFonts w:ascii="Lucida Bright" w:hAnsi="Lucida Bright" w:cstheme="minorHAnsi"/>
          <w:b/>
          <w:bCs/>
          <w:color w:val="FF0000"/>
          <w:u w:val="none"/>
        </w:rPr>
        <w:t xml:space="preserve">the </w:t>
      </w:r>
      <w:r w:rsidR="005A59B7" w:rsidRPr="00960CFD">
        <w:rPr>
          <w:rStyle w:val="Hyperlink"/>
          <w:rFonts w:ascii="Lucida Bright" w:hAnsi="Lucida Bright" w:cstheme="minorHAnsi"/>
          <w:b/>
          <w:bCs/>
          <w:color w:val="FF0000"/>
          <w:u w:val="none"/>
        </w:rPr>
        <w:t>repairs:</w:t>
      </w:r>
    </w:p>
    <w:p w14:paraId="43A8535E" w14:textId="77777777" w:rsidR="0060100A" w:rsidRPr="00960CFD" w:rsidRDefault="0060100A" w:rsidP="006D3D1E">
      <w:pPr>
        <w:pStyle w:val="NoSpacing"/>
        <w:rPr>
          <w:rStyle w:val="Hyperlink"/>
          <w:rFonts w:ascii="Lucida Bright" w:hAnsi="Lucida Bright" w:cstheme="minorHAnsi"/>
          <w:b/>
          <w:bCs/>
          <w:color w:val="FF0000"/>
          <w:u w:val="none"/>
        </w:rPr>
      </w:pPr>
    </w:p>
    <w:p w14:paraId="31DD8F69" w14:textId="77777777" w:rsidR="00DA3425" w:rsidRDefault="00DA3425" w:rsidP="00DA3425">
      <w:pPr>
        <w:pStyle w:val="NoSpacing"/>
        <w:rPr>
          <w:rStyle w:val="Hyperlink"/>
          <w:rFonts w:ascii="Lucida Bright" w:hAnsi="Lucida Bright" w:cstheme="minorHAnsi"/>
          <w:b/>
          <w:bCs/>
          <w:color w:val="FF0000"/>
          <w:u w:val="none"/>
        </w:rPr>
      </w:pPr>
      <w:r>
        <w:rPr>
          <w:rStyle w:val="Hyperlink"/>
          <w:rFonts w:ascii="Lucida Bright" w:hAnsi="Lucida Bright" w:cstheme="minorHAnsi"/>
          <w:b/>
          <w:bCs/>
          <w:color w:val="FF0000"/>
          <w:u w:val="none"/>
        </w:rPr>
        <w:t>Otto B Plumbing * Kade Barajas * 209-559-8890</w:t>
      </w:r>
    </w:p>
    <w:p w14:paraId="1BD36EE9" w14:textId="77777777" w:rsidR="00DA3425" w:rsidRDefault="00DA3425" w:rsidP="00DA3425">
      <w:pPr>
        <w:pStyle w:val="NoSpacing"/>
        <w:rPr>
          <w:rStyle w:val="Hyperlink"/>
          <w:rFonts w:ascii="Lucida Bright" w:hAnsi="Lucida Bright" w:cstheme="minorHAnsi"/>
          <w:b/>
          <w:bCs/>
          <w:color w:val="FF0000"/>
          <w:u w:val="none"/>
        </w:rPr>
      </w:pPr>
      <w:r>
        <w:rPr>
          <w:rStyle w:val="Hyperlink"/>
          <w:rFonts w:ascii="Lucida Bright" w:hAnsi="Lucida Bright" w:cstheme="minorHAnsi"/>
          <w:b/>
          <w:bCs/>
          <w:color w:val="FF0000"/>
          <w:u w:val="none"/>
        </w:rPr>
        <w:t>CMR Plumbing and Drain * Chris Rangle * 209-768-9151</w:t>
      </w:r>
    </w:p>
    <w:p w14:paraId="409CB19A" w14:textId="2DA8FD2A" w:rsidR="006F3108" w:rsidRDefault="006F3108" w:rsidP="00CD2CD9">
      <w:pPr>
        <w:rPr>
          <w:rStyle w:val="Hyperlink"/>
          <w:rFonts w:ascii="Lucida Bright" w:hAnsi="Lucida Bright" w:cstheme="minorHAnsi"/>
          <w:b/>
          <w:bCs/>
          <w:color w:val="FF0000"/>
          <w:u w:val="none"/>
        </w:rPr>
      </w:pPr>
      <w:r>
        <w:rPr>
          <w:rStyle w:val="Hyperlink"/>
          <w:rFonts w:ascii="Lucida Bright" w:hAnsi="Lucida Bright" w:cstheme="minorHAnsi"/>
          <w:b/>
          <w:bCs/>
          <w:color w:val="FF0000"/>
          <w:u w:val="none"/>
        </w:rPr>
        <w:t>Dave’s Plumbing * 209-984-3498</w:t>
      </w:r>
    </w:p>
    <w:p w14:paraId="01D17C76" w14:textId="53B778A8" w:rsidR="00CD2CD9" w:rsidRPr="00604FF9" w:rsidRDefault="00C00294" w:rsidP="00CD2CD9">
      <w:pPr>
        <w:rPr>
          <w:rStyle w:val="Hyperlink"/>
          <w:rFonts w:ascii="Lucida Bright" w:hAnsi="Lucida Bright" w:cstheme="minorHAnsi"/>
          <w:b/>
          <w:bCs/>
          <w:color w:val="FF0000"/>
          <w:u w:val="none"/>
        </w:rPr>
      </w:pPr>
      <w:r>
        <w:rPr>
          <w:rStyle w:val="Hyperlink"/>
          <w:rFonts w:ascii="Lucida Bright" w:hAnsi="Lucida Bright" w:cstheme="minorHAnsi"/>
          <w:b/>
          <w:bCs/>
          <w:color w:val="FF0000"/>
          <w:u w:val="none"/>
        </w:rPr>
        <w:t xml:space="preserve">When repaired </w:t>
      </w:r>
      <w:r w:rsidR="00033B3A">
        <w:rPr>
          <w:rStyle w:val="Hyperlink"/>
          <w:rFonts w:ascii="Lucida Bright" w:hAnsi="Lucida Bright" w:cstheme="minorHAnsi"/>
          <w:b/>
          <w:bCs/>
          <w:color w:val="FF0000"/>
          <w:u w:val="none"/>
        </w:rPr>
        <w:t xml:space="preserve">send photos </w:t>
      </w:r>
      <w:r w:rsidR="00E03D26">
        <w:rPr>
          <w:rStyle w:val="Hyperlink"/>
          <w:rFonts w:ascii="Lucida Bright" w:hAnsi="Lucida Bright" w:cstheme="minorHAnsi"/>
          <w:b/>
          <w:bCs/>
          <w:color w:val="FF0000"/>
          <w:u w:val="none"/>
        </w:rPr>
        <w:t>to our office 209-533-1950 for review</w:t>
      </w:r>
      <w:r w:rsidR="00DA3425">
        <w:rPr>
          <w:rStyle w:val="Hyperlink"/>
          <w:rFonts w:ascii="Lucida Bright" w:hAnsi="Lucida Bright" w:cstheme="minorHAnsi"/>
          <w:b/>
          <w:bCs/>
          <w:color w:val="FF0000"/>
          <w:u w:val="none"/>
        </w:rPr>
        <w:t>.</w:t>
      </w:r>
      <w:r w:rsidR="00F05615">
        <w:rPr>
          <w:rStyle w:val="Hyperlink"/>
          <w:rFonts w:ascii="Lucida Bright" w:hAnsi="Lucida Bright" w:cstheme="minorHAnsi"/>
          <w:b/>
          <w:bCs/>
          <w:color w:val="FF0000"/>
          <w:u w:val="none"/>
        </w:rPr>
        <w:t xml:space="preserve"> </w:t>
      </w:r>
    </w:p>
    <w:p w14:paraId="09CC4496" w14:textId="77777777" w:rsidR="00261D7A" w:rsidRDefault="00261D7A" w:rsidP="00F56822">
      <w:pPr>
        <w:pStyle w:val="NoSpacing"/>
        <w:rPr>
          <w:rStyle w:val="Hyperlink"/>
          <w:rFonts w:ascii="Lucida Bright" w:hAnsi="Lucida Bright" w:cstheme="minorHAnsi"/>
          <w:u w:val="none"/>
        </w:rPr>
      </w:pPr>
    </w:p>
    <w:p w14:paraId="42EEF589" w14:textId="108CEF7D" w:rsidR="008559FA" w:rsidRPr="008C29E4" w:rsidRDefault="008559FA" w:rsidP="00F56822">
      <w:pPr>
        <w:pStyle w:val="NoSpacing"/>
        <w:rPr>
          <w:rStyle w:val="Hyperlink"/>
          <w:rFonts w:ascii="Lucida Bright" w:hAnsi="Lucida Bright" w:cstheme="minorHAnsi"/>
          <w:u w:val="none"/>
        </w:rPr>
      </w:pPr>
      <w:r w:rsidRPr="008C29E4">
        <w:rPr>
          <w:rStyle w:val="Hyperlink"/>
          <w:rFonts w:ascii="Lucida Bright" w:hAnsi="Lucida Bright" w:cstheme="minorHAnsi"/>
          <w:u w:val="none"/>
        </w:rPr>
        <w:t>Respectfully Submitted,</w:t>
      </w:r>
    </w:p>
    <w:p w14:paraId="644E63F5" w14:textId="77777777" w:rsidR="008559FA" w:rsidRPr="008C29E4" w:rsidRDefault="008559FA" w:rsidP="00F56822">
      <w:pPr>
        <w:pStyle w:val="NoSpacing"/>
        <w:rPr>
          <w:rStyle w:val="Hyperlink"/>
          <w:rFonts w:ascii="Lucida Bright" w:hAnsi="Lucida Bright" w:cstheme="minorHAnsi"/>
          <w:sz w:val="20"/>
          <w:szCs w:val="20"/>
          <w:u w:val="none"/>
        </w:rPr>
      </w:pPr>
      <w:r w:rsidRPr="008C29E4">
        <w:rPr>
          <w:rStyle w:val="Hyperlink"/>
          <w:rFonts w:ascii="Lucida Bright" w:hAnsi="Lucida Bright" w:cstheme="minorHAnsi"/>
          <w:u w:val="none"/>
        </w:rPr>
        <w:t>Nick Marlowe</w:t>
      </w:r>
      <w:r w:rsidRPr="008C29E4">
        <w:rPr>
          <w:rStyle w:val="Hyperlink"/>
          <w:rFonts w:ascii="Lucida Bright" w:hAnsi="Lucida Bright" w:cstheme="minorHAnsi"/>
          <w:sz w:val="20"/>
          <w:szCs w:val="20"/>
          <w:u w:val="none"/>
        </w:rPr>
        <w:t xml:space="preserve">      </w:t>
      </w:r>
    </w:p>
    <w:p w14:paraId="2EE775E9" w14:textId="67185C62" w:rsidR="008559FA" w:rsidRDefault="008559FA" w:rsidP="00F56822">
      <w:pPr>
        <w:pStyle w:val="NoSpacing"/>
        <w:rPr>
          <w:rStyle w:val="Hyperlink"/>
          <w:rFonts w:ascii="Lucida Bright" w:hAnsi="Lucida Bright" w:cstheme="minorHAnsi"/>
          <w:color w:val="023160" w:themeColor="hyperlink" w:themeShade="80"/>
          <w:sz w:val="24"/>
          <w:szCs w:val="24"/>
          <w:u w:val="none"/>
        </w:rPr>
      </w:pPr>
      <w:r w:rsidRPr="008C29E4">
        <w:rPr>
          <w:rStyle w:val="Hyperlink"/>
          <w:rFonts w:ascii="Lucida Bright" w:hAnsi="Lucida Bright" w:cstheme="minorHAnsi"/>
          <w:u w:val="none"/>
        </w:rPr>
        <w:t xml:space="preserve">Mother Lode Septic </w:t>
      </w:r>
      <w:r w:rsidR="001E5016" w:rsidRPr="008C29E4">
        <w:rPr>
          <w:rStyle w:val="Hyperlink"/>
          <w:rFonts w:ascii="Lucida Bright" w:hAnsi="Lucida Bright" w:cstheme="minorHAnsi"/>
          <w:u w:val="none"/>
        </w:rPr>
        <w:t>Inc.</w:t>
      </w:r>
      <w:r w:rsidR="001E5016" w:rsidRPr="008C29E4">
        <w:rPr>
          <w:rStyle w:val="Hyperlink"/>
          <w:rFonts w:ascii="Lucida Bright" w:hAnsi="Lucida Bright" w:cstheme="minorHAnsi"/>
          <w:sz w:val="24"/>
          <w:szCs w:val="24"/>
          <w:u w:val="none"/>
        </w:rPr>
        <w:t xml:space="preserve"> </w:t>
      </w:r>
    </w:p>
    <w:p w14:paraId="6030AB01" w14:textId="77777777" w:rsidR="00F56822" w:rsidRPr="008C29E4" w:rsidRDefault="00F56822" w:rsidP="00F56822">
      <w:pPr>
        <w:pStyle w:val="NoSpacing"/>
        <w:rPr>
          <w:rStyle w:val="Hyperlink"/>
          <w:rFonts w:ascii="Lucida Bright" w:hAnsi="Lucida Bright" w:cstheme="minorHAnsi"/>
          <w:color w:val="023160" w:themeColor="hyperlink" w:themeShade="80"/>
          <w:sz w:val="24"/>
          <w:szCs w:val="24"/>
          <w:u w:val="none"/>
        </w:rPr>
      </w:pPr>
    </w:p>
    <w:p w14:paraId="2E5D8A04" w14:textId="72FEAAB2" w:rsidR="008559FA" w:rsidRPr="008C29E4" w:rsidRDefault="008559FA" w:rsidP="00F56822">
      <w:pPr>
        <w:pStyle w:val="NoSpacing"/>
        <w:rPr>
          <w:rStyle w:val="Hyperlink"/>
          <w:rFonts w:ascii="Lucida Bright" w:hAnsi="Lucida Bright" w:cstheme="minorHAnsi"/>
          <w:u w:val="none"/>
        </w:rPr>
      </w:pPr>
      <w:r w:rsidRPr="008C29E4">
        <w:rPr>
          <w:rStyle w:val="Hyperlink"/>
          <w:rFonts w:ascii="Lucida Bright" w:hAnsi="Lucida Bright" w:cstheme="minorHAnsi"/>
          <w:u w:val="none"/>
        </w:rPr>
        <w:t>Tuolumne County Permit #PT0001684</w:t>
      </w:r>
    </w:p>
    <w:p w14:paraId="1F5398CF" w14:textId="7C9A21AF" w:rsidR="008559FA" w:rsidRPr="007E37AD" w:rsidRDefault="008559FA" w:rsidP="00F56822">
      <w:pPr>
        <w:pStyle w:val="NoSpacing"/>
        <w:rPr>
          <w:sz w:val="20"/>
          <w:szCs w:val="20"/>
        </w:rPr>
      </w:pPr>
      <w:r w:rsidRPr="008C29E4">
        <w:rPr>
          <w:rStyle w:val="Hyperlink"/>
          <w:rFonts w:ascii="Lucida Bright" w:hAnsi="Lucida Bright" w:cstheme="minorHAnsi"/>
          <w:sz w:val="20"/>
          <w:szCs w:val="20"/>
          <w:u w:val="none"/>
        </w:rPr>
        <w:t>NAWT/COWA Wastewater Transporters Inspector Cert. ID #114631ITC; OM1; OM11</w:t>
      </w:r>
      <w:r w:rsidR="0052411E">
        <w:rPr>
          <w:rStyle w:val="Hyperlink"/>
          <w:rFonts w:ascii="Lucida Bright" w:hAnsi="Lucida Bright" w:cstheme="minorHAnsi"/>
          <w:sz w:val="20"/>
          <w:szCs w:val="20"/>
          <w:u w:val="none"/>
        </w:rPr>
        <w:t xml:space="preserve"> </w:t>
      </w:r>
      <w:r w:rsidRPr="008C29E4">
        <w:rPr>
          <w:rStyle w:val="Hyperlink"/>
          <w:rFonts w:ascii="Lucida Bright" w:hAnsi="Lucida Bright" w:cstheme="minorHAnsi"/>
          <w:sz w:val="20"/>
          <w:szCs w:val="20"/>
          <w:u w:val="none"/>
        </w:rPr>
        <w:t>Operations &amp; Maintenance 1 &amp; 11</w:t>
      </w:r>
      <w:r w:rsidR="001E5016" w:rsidRPr="008C29E4">
        <w:rPr>
          <w:rStyle w:val="Hyperlink"/>
          <w:rFonts w:ascii="Lucida Bright" w:hAnsi="Lucida Bright" w:cstheme="minorHAnsi"/>
          <w:sz w:val="20"/>
          <w:szCs w:val="20"/>
          <w:u w:val="none"/>
        </w:rPr>
        <w:t xml:space="preserve">. </w:t>
      </w:r>
      <w:r w:rsidRPr="008C29E4">
        <w:rPr>
          <w:rStyle w:val="Hyperlink"/>
          <w:rFonts w:ascii="Lucida Bright" w:hAnsi="Lucida Bright" w:cstheme="minorHAnsi"/>
          <w:sz w:val="20"/>
          <w:szCs w:val="20"/>
          <w:u w:val="none"/>
        </w:rPr>
        <w:t>3</w:t>
      </w:r>
      <w:r w:rsidR="00887625">
        <w:rPr>
          <w:rStyle w:val="Hyperlink"/>
          <w:rFonts w:ascii="Lucida Bright" w:hAnsi="Lucida Bright" w:cstheme="minorHAnsi"/>
          <w:sz w:val="20"/>
          <w:szCs w:val="20"/>
          <w:u w:val="none"/>
        </w:rPr>
        <w:t>8</w:t>
      </w:r>
      <w:r w:rsidRPr="008C29E4">
        <w:rPr>
          <w:rStyle w:val="Hyperlink"/>
          <w:rFonts w:ascii="Lucida Bright" w:hAnsi="Lucida Bright" w:cstheme="minorHAnsi"/>
          <w:sz w:val="20"/>
          <w:szCs w:val="20"/>
          <w:u w:val="none"/>
        </w:rPr>
        <w:t xml:space="preserve">+ years of pump/inspect </w:t>
      </w:r>
      <w:r w:rsidR="00454A63" w:rsidRPr="008C29E4">
        <w:rPr>
          <w:rStyle w:val="Hyperlink"/>
          <w:rFonts w:ascii="Lucida Bright" w:hAnsi="Lucida Bright" w:cstheme="minorHAnsi"/>
          <w:sz w:val="20"/>
          <w:szCs w:val="20"/>
          <w:u w:val="none"/>
        </w:rPr>
        <w:t>experience.</w:t>
      </w:r>
    </w:p>
    <w:sectPr w:rsidR="008559FA" w:rsidRPr="007E37AD" w:rsidSect="007B343C">
      <w:headerReference w:type="default" r:id="rId7"/>
      <w:pgSz w:w="12240" w:h="15840"/>
      <w:pgMar w:top="1440" w:right="126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27CC1" w14:textId="77777777" w:rsidR="00FF751C" w:rsidRDefault="00FF751C" w:rsidP="008559FA">
      <w:pPr>
        <w:spacing w:after="0" w:line="240" w:lineRule="auto"/>
      </w:pPr>
      <w:r>
        <w:separator/>
      </w:r>
    </w:p>
  </w:endnote>
  <w:endnote w:type="continuationSeparator" w:id="0">
    <w:p w14:paraId="7E163335" w14:textId="77777777" w:rsidR="00FF751C" w:rsidRDefault="00FF751C" w:rsidP="00855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465FA" w14:textId="77777777" w:rsidR="00FF751C" w:rsidRDefault="00FF751C" w:rsidP="008559FA">
      <w:pPr>
        <w:spacing w:after="0" w:line="240" w:lineRule="auto"/>
      </w:pPr>
      <w:r>
        <w:separator/>
      </w:r>
    </w:p>
  </w:footnote>
  <w:footnote w:type="continuationSeparator" w:id="0">
    <w:p w14:paraId="62B15875" w14:textId="77777777" w:rsidR="00FF751C" w:rsidRDefault="00FF751C" w:rsidP="00855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40DA7" w14:textId="55C8CA53" w:rsidR="008559FA" w:rsidRDefault="008559FA" w:rsidP="00106354">
    <w:pPr>
      <w:pStyle w:val="Header"/>
      <w:jc w:val="center"/>
    </w:pPr>
    <w:r>
      <w:rPr>
        <w:noProof/>
      </w:rPr>
      <w:drawing>
        <wp:inline distT="0" distB="0" distL="0" distR="0" wp14:anchorId="1306BB94" wp14:editId="59872DDD">
          <wp:extent cx="3042920" cy="1206500"/>
          <wp:effectExtent l="0" t="0" r="5080" b="0"/>
          <wp:docPr id="382785981" name="Picture 382785981" descr="Schematic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chematic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2920" cy="1206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9FA"/>
    <w:rsid w:val="00012033"/>
    <w:rsid w:val="00020116"/>
    <w:rsid w:val="000320D3"/>
    <w:rsid w:val="00033B3A"/>
    <w:rsid w:val="00041C0B"/>
    <w:rsid w:val="00043C39"/>
    <w:rsid w:val="0005397E"/>
    <w:rsid w:val="0006062C"/>
    <w:rsid w:val="00077337"/>
    <w:rsid w:val="00093A10"/>
    <w:rsid w:val="00094CDF"/>
    <w:rsid w:val="000B7C41"/>
    <w:rsid w:val="000E560A"/>
    <w:rsid w:val="000E5B08"/>
    <w:rsid w:val="000E68DA"/>
    <w:rsid w:val="000E797C"/>
    <w:rsid w:val="000F7A5C"/>
    <w:rsid w:val="00100192"/>
    <w:rsid w:val="00106354"/>
    <w:rsid w:val="00107201"/>
    <w:rsid w:val="00126AC6"/>
    <w:rsid w:val="00135D56"/>
    <w:rsid w:val="00141812"/>
    <w:rsid w:val="00162CD6"/>
    <w:rsid w:val="00176DED"/>
    <w:rsid w:val="001835CE"/>
    <w:rsid w:val="0018721F"/>
    <w:rsid w:val="00194A68"/>
    <w:rsid w:val="001A5177"/>
    <w:rsid w:val="001B0105"/>
    <w:rsid w:val="001B2630"/>
    <w:rsid w:val="001C4090"/>
    <w:rsid w:val="001C71A4"/>
    <w:rsid w:val="001D2034"/>
    <w:rsid w:val="001E1B1A"/>
    <w:rsid w:val="001E4D9B"/>
    <w:rsid w:val="001E5016"/>
    <w:rsid w:val="001E5C88"/>
    <w:rsid w:val="001F134D"/>
    <w:rsid w:val="0020556D"/>
    <w:rsid w:val="00205A5F"/>
    <w:rsid w:val="00205F01"/>
    <w:rsid w:val="00212652"/>
    <w:rsid w:val="002127B2"/>
    <w:rsid w:val="00214BA5"/>
    <w:rsid w:val="002168D1"/>
    <w:rsid w:val="00221670"/>
    <w:rsid w:val="002329F1"/>
    <w:rsid w:val="002537B4"/>
    <w:rsid w:val="00256350"/>
    <w:rsid w:val="00261D7A"/>
    <w:rsid w:val="00264E65"/>
    <w:rsid w:val="00265E71"/>
    <w:rsid w:val="00272911"/>
    <w:rsid w:val="002759D7"/>
    <w:rsid w:val="002A4730"/>
    <w:rsid w:val="002B49D1"/>
    <w:rsid w:val="002C729C"/>
    <w:rsid w:val="003022D5"/>
    <w:rsid w:val="00303F5D"/>
    <w:rsid w:val="00311721"/>
    <w:rsid w:val="00324D1E"/>
    <w:rsid w:val="00331B09"/>
    <w:rsid w:val="00333060"/>
    <w:rsid w:val="00341D63"/>
    <w:rsid w:val="00343105"/>
    <w:rsid w:val="00347B9C"/>
    <w:rsid w:val="00354E75"/>
    <w:rsid w:val="0038161D"/>
    <w:rsid w:val="00385428"/>
    <w:rsid w:val="003874E7"/>
    <w:rsid w:val="00391F82"/>
    <w:rsid w:val="00393984"/>
    <w:rsid w:val="00393B81"/>
    <w:rsid w:val="00394128"/>
    <w:rsid w:val="003A11B1"/>
    <w:rsid w:val="003A74A1"/>
    <w:rsid w:val="003C7127"/>
    <w:rsid w:val="003C7458"/>
    <w:rsid w:val="003D0275"/>
    <w:rsid w:val="003D103F"/>
    <w:rsid w:val="003D22B7"/>
    <w:rsid w:val="003E162B"/>
    <w:rsid w:val="003E4884"/>
    <w:rsid w:val="003F027C"/>
    <w:rsid w:val="00405717"/>
    <w:rsid w:val="004108C2"/>
    <w:rsid w:val="004250B4"/>
    <w:rsid w:val="00454A63"/>
    <w:rsid w:val="0045553A"/>
    <w:rsid w:val="00456DC8"/>
    <w:rsid w:val="00465D2A"/>
    <w:rsid w:val="00473F6E"/>
    <w:rsid w:val="00475E9C"/>
    <w:rsid w:val="00480E4D"/>
    <w:rsid w:val="004912C9"/>
    <w:rsid w:val="004979BF"/>
    <w:rsid w:val="004A0250"/>
    <w:rsid w:val="004A710C"/>
    <w:rsid w:val="004B3FE1"/>
    <w:rsid w:val="004B46D9"/>
    <w:rsid w:val="004C11A6"/>
    <w:rsid w:val="004C4AEB"/>
    <w:rsid w:val="004D3F0E"/>
    <w:rsid w:val="004D7C7E"/>
    <w:rsid w:val="004E50C5"/>
    <w:rsid w:val="004E7CC8"/>
    <w:rsid w:val="004F17A9"/>
    <w:rsid w:val="004F7199"/>
    <w:rsid w:val="00522D91"/>
    <w:rsid w:val="0052411E"/>
    <w:rsid w:val="00525F6B"/>
    <w:rsid w:val="00536A42"/>
    <w:rsid w:val="00545A9F"/>
    <w:rsid w:val="0059720B"/>
    <w:rsid w:val="005A0B12"/>
    <w:rsid w:val="005A1691"/>
    <w:rsid w:val="005A17AA"/>
    <w:rsid w:val="005A59B7"/>
    <w:rsid w:val="005B0886"/>
    <w:rsid w:val="005B2063"/>
    <w:rsid w:val="005C003E"/>
    <w:rsid w:val="005C5D1E"/>
    <w:rsid w:val="005D5271"/>
    <w:rsid w:val="005E02F8"/>
    <w:rsid w:val="005F304A"/>
    <w:rsid w:val="005F4195"/>
    <w:rsid w:val="0060100A"/>
    <w:rsid w:val="006029FC"/>
    <w:rsid w:val="00613F25"/>
    <w:rsid w:val="006525ED"/>
    <w:rsid w:val="00661502"/>
    <w:rsid w:val="00662363"/>
    <w:rsid w:val="0066489C"/>
    <w:rsid w:val="0066647F"/>
    <w:rsid w:val="00666E0B"/>
    <w:rsid w:val="00691071"/>
    <w:rsid w:val="006930FD"/>
    <w:rsid w:val="006A62B4"/>
    <w:rsid w:val="006A682C"/>
    <w:rsid w:val="006B5E51"/>
    <w:rsid w:val="006C498E"/>
    <w:rsid w:val="006D3D1E"/>
    <w:rsid w:val="006F3108"/>
    <w:rsid w:val="006F5D1C"/>
    <w:rsid w:val="00701DAC"/>
    <w:rsid w:val="00711095"/>
    <w:rsid w:val="00711E8A"/>
    <w:rsid w:val="00712913"/>
    <w:rsid w:val="007411C6"/>
    <w:rsid w:val="00745919"/>
    <w:rsid w:val="00760302"/>
    <w:rsid w:val="0077245A"/>
    <w:rsid w:val="00773A1C"/>
    <w:rsid w:val="00775D80"/>
    <w:rsid w:val="0078178F"/>
    <w:rsid w:val="00784D3D"/>
    <w:rsid w:val="007929BA"/>
    <w:rsid w:val="007A1748"/>
    <w:rsid w:val="007A4186"/>
    <w:rsid w:val="007B343C"/>
    <w:rsid w:val="007B595F"/>
    <w:rsid w:val="007C3C1A"/>
    <w:rsid w:val="007D3061"/>
    <w:rsid w:val="007D363B"/>
    <w:rsid w:val="007E37AD"/>
    <w:rsid w:val="007E4548"/>
    <w:rsid w:val="007E5EFE"/>
    <w:rsid w:val="007F22FC"/>
    <w:rsid w:val="00812C35"/>
    <w:rsid w:val="008173E2"/>
    <w:rsid w:val="0082498D"/>
    <w:rsid w:val="00830460"/>
    <w:rsid w:val="008559FA"/>
    <w:rsid w:val="00877D3B"/>
    <w:rsid w:val="00887625"/>
    <w:rsid w:val="0089037E"/>
    <w:rsid w:val="008A1F2A"/>
    <w:rsid w:val="008C29E4"/>
    <w:rsid w:val="008D17BD"/>
    <w:rsid w:val="008D29D0"/>
    <w:rsid w:val="008D782B"/>
    <w:rsid w:val="008E7247"/>
    <w:rsid w:val="00905248"/>
    <w:rsid w:val="00912038"/>
    <w:rsid w:val="0091516D"/>
    <w:rsid w:val="00921F75"/>
    <w:rsid w:val="0094692F"/>
    <w:rsid w:val="00960CFD"/>
    <w:rsid w:val="00981DC4"/>
    <w:rsid w:val="00984642"/>
    <w:rsid w:val="009860B2"/>
    <w:rsid w:val="00987066"/>
    <w:rsid w:val="00997475"/>
    <w:rsid w:val="00997A7F"/>
    <w:rsid w:val="009B235D"/>
    <w:rsid w:val="009B32AD"/>
    <w:rsid w:val="009B592A"/>
    <w:rsid w:val="009C37D4"/>
    <w:rsid w:val="009D4FDD"/>
    <w:rsid w:val="009D7970"/>
    <w:rsid w:val="00A11026"/>
    <w:rsid w:val="00A13D04"/>
    <w:rsid w:val="00A17B0F"/>
    <w:rsid w:val="00A50A2A"/>
    <w:rsid w:val="00A61556"/>
    <w:rsid w:val="00A63856"/>
    <w:rsid w:val="00A70291"/>
    <w:rsid w:val="00A97F24"/>
    <w:rsid w:val="00AA637C"/>
    <w:rsid w:val="00AB6481"/>
    <w:rsid w:val="00AD6832"/>
    <w:rsid w:val="00AE5716"/>
    <w:rsid w:val="00AF021F"/>
    <w:rsid w:val="00B137F2"/>
    <w:rsid w:val="00B219F4"/>
    <w:rsid w:val="00B3010B"/>
    <w:rsid w:val="00B332BD"/>
    <w:rsid w:val="00B346F6"/>
    <w:rsid w:val="00B36645"/>
    <w:rsid w:val="00B43154"/>
    <w:rsid w:val="00B6530A"/>
    <w:rsid w:val="00B91415"/>
    <w:rsid w:val="00B96393"/>
    <w:rsid w:val="00BA6572"/>
    <w:rsid w:val="00BC5EFF"/>
    <w:rsid w:val="00BC6F47"/>
    <w:rsid w:val="00BD0ACB"/>
    <w:rsid w:val="00BE5D94"/>
    <w:rsid w:val="00BE7A96"/>
    <w:rsid w:val="00BF5EB9"/>
    <w:rsid w:val="00C00294"/>
    <w:rsid w:val="00C11BAE"/>
    <w:rsid w:val="00C11C75"/>
    <w:rsid w:val="00C15CB9"/>
    <w:rsid w:val="00C27006"/>
    <w:rsid w:val="00C30293"/>
    <w:rsid w:val="00C30BB4"/>
    <w:rsid w:val="00C4497A"/>
    <w:rsid w:val="00C513A4"/>
    <w:rsid w:val="00C74EC7"/>
    <w:rsid w:val="00C81BC4"/>
    <w:rsid w:val="00C9268C"/>
    <w:rsid w:val="00C96215"/>
    <w:rsid w:val="00C97F86"/>
    <w:rsid w:val="00CC4A3C"/>
    <w:rsid w:val="00CC7BC6"/>
    <w:rsid w:val="00CD2CD9"/>
    <w:rsid w:val="00CE02E3"/>
    <w:rsid w:val="00CF2B06"/>
    <w:rsid w:val="00D03E14"/>
    <w:rsid w:val="00D1431F"/>
    <w:rsid w:val="00D33BB9"/>
    <w:rsid w:val="00D54F52"/>
    <w:rsid w:val="00D65FD2"/>
    <w:rsid w:val="00D71B6F"/>
    <w:rsid w:val="00D922A2"/>
    <w:rsid w:val="00DA3425"/>
    <w:rsid w:val="00DB16E5"/>
    <w:rsid w:val="00DB3690"/>
    <w:rsid w:val="00DB7D73"/>
    <w:rsid w:val="00DD0D50"/>
    <w:rsid w:val="00DD1245"/>
    <w:rsid w:val="00DD60F6"/>
    <w:rsid w:val="00DE1B36"/>
    <w:rsid w:val="00DE27F3"/>
    <w:rsid w:val="00DF2572"/>
    <w:rsid w:val="00E03D26"/>
    <w:rsid w:val="00E1782C"/>
    <w:rsid w:val="00E31348"/>
    <w:rsid w:val="00E31416"/>
    <w:rsid w:val="00E4137E"/>
    <w:rsid w:val="00E46005"/>
    <w:rsid w:val="00E54DE2"/>
    <w:rsid w:val="00E67E91"/>
    <w:rsid w:val="00E92D66"/>
    <w:rsid w:val="00EA1689"/>
    <w:rsid w:val="00EA38B2"/>
    <w:rsid w:val="00EA5F14"/>
    <w:rsid w:val="00EB4828"/>
    <w:rsid w:val="00EB7561"/>
    <w:rsid w:val="00EC1EE1"/>
    <w:rsid w:val="00EC3DB9"/>
    <w:rsid w:val="00EF0C34"/>
    <w:rsid w:val="00F00911"/>
    <w:rsid w:val="00F03206"/>
    <w:rsid w:val="00F05615"/>
    <w:rsid w:val="00F20CBF"/>
    <w:rsid w:val="00F32ACA"/>
    <w:rsid w:val="00F33628"/>
    <w:rsid w:val="00F35085"/>
    <w:rsid w:val="00F3604B"/>
    <w:rsid w:val="00F56822"/>
    <w:rsid w:val="00F5691E"/>
    <w:rsid w:val="00F6277F"/>
    <w:rsid w:val="00F7013A"/>
    <w:rsid w:val="00F9063F"/>
    <w:rsid w:val="00FA05ED"/>
    <w:rsid w:val="00FA5C1C"/>
    <w:rsid w:val="00FD07EE"/>
    <w:rsid w:val="00FF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B13D52"/>
  <w15:chartTrackingRefBased/>
  <w15:docId w15:val="{9ABC1164-6C5E-43B2-93C0-A31F12845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9F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9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9FA"/>
  </w:style>
  <w:style w:type="paragraph" w:styleId="Footer">
    <w:name w:val="footer"/>
    <w:basedOn w:val="Normal"/>
    <w:link w:val="FooterChar"/>
    <w:uiPriority w:val="99"/>
    <w:unhideWhenUsed/>
    <w:rsid w:val="008559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9FA"/>
  </w:style>
  <w:style w:type="character" w:styleId="Hyperlink">
    <w:name w:val="Hyperlink"/>
    <w:basedOn w:val="DefaultParagraphFont"/>
    <w:uiPriority w:val="99"/>
    <w:unhideWhenUsed/>
    <w:rsid w:val="008559F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9974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674BD-A73A-414C-901D-A94ABB904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Marlowe</dc:creator>
  <cp:keywords/>
  <dc:description/>
  <cp:lastModifiedBy>Beth Marlowe</cp:lastModifiedBy>
  <cp:revision>2</cp:revision>
  <cp:lastPrinted>2026-01-30T22:00:00Z</cp:lastPrinted>
  <dcterms:created xsi:type="dcterms:W3CDTF">2026-07-28T18:50:00Z</dcterms:created>
  <dcterms:modified xsi:type="dcterms:W3CDTF">2026-07-28T18:50:00Z</dcterms:modified>
</cp:coreProperties>
</file>